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98" w:rsidRPr="002F5798" w:rsidRDefault="002F5798" w:rsidP="002F5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3"/>
      <w:bookmarkStart w:id="1" w:name="_GoBack"/>
      <w:bookmarkEnd w:id="1"/>
      <w:r w:rsidRPr="002F579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F5798" w:rsidRPr="002F5798" w:rsidRDefault="002F5798" w:rsidP="002F5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9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2F5798" w:rsidRPr="002F5798" w:rsidRDefault="002F5798" w:rsidP="002F5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98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2F5798" w:rsidRPr="002F5798" w:rsidRDefault="002F5798" w:rsidP="002F5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98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F5798" w:rsidRPr="002F5798" w:rsidRDefault="002F5798" w:rsidP="002F5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98" w:rsidRPr="002F5798" w:rsidRDefault="002F5798" w:rsidP="002F5798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86"/>
        <w:gridCol w:w="3461"/>
        <w:gridCol w:w="3158"/>
      </w:tblGrid>
      <w:tr w:rsidR="002F5798" w:rsidRPr="002F5798" w:rsidTr="002F5798">
        <w:trPr>
          <w:trHeight w:val="1310"/>
        </w:trPr>
        <w:tc>
          <w:tcPr>
            <w:tcW w:w="3510" w:type="dxa"/>
          </w:tcPr>
          <w:p w:rsidR="002F5798" w:rsidRPr="002F5798" w:rsidRDefault="002F579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2F5798" w:rsidRPr="002F5798" w:rsidRDefault="002F5798">
            <w:pPr>
              <w:pStyle w:val="a5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2F5798" w:rsidRPr="002F5798" w:rsidRDefault="002F5798">
            <w:pPr>
              <w:pStyle w:val="a5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2F5798" w:rsidRPr="002F5798" w:rsidRDefault="002F579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2F5798" w:rsidRPr="002F5798" w:rsidRDefault="002F5798">
            <w:pPr>
              <w:pStyle w:val="a5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2F5798" w:rsidRPr="002F5798" w:rsidRDefault="002F5798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2F5798" w:rsidRPr="002F5798" w:rsidRDefault="002F579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2F5798" w:rsidRPr="002F5798" w:rsidRDefault="002F5798">
            <w:pPr>
              <w:pStyle w:val="a5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2F5798" w:rsidRPr="002F5798" w:rsidRDefault="002F5798">
            <w:pPr>
              <w:pStyle w:val="a5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2F5798" w:rsidRPr="002F5798" w:rsidRDefault="002F5798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2F5798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AF08F8" w:rsidRDefault="00AF08F8" w:rsidP="00AF08F8">
      <w:pPr>
        <w:outlineLvl w:val="0"/>
      </w:pPr>
    </w:p>
    <w:p w:rsidR="00AF08F8" w:rsidRDefault="00AF08F8" w:rsidP="00AF08F8">
      <w:pPr>
        <w:outlineLvl w:val="0"/>
      </w:pPr>
    </w:p>
    <w:p w:rsidR="00AF08F8" w:rsidRDefault="00AF08F8" w:rsidP="00AF08F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08F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F08F8" w:rsidRPr="00AF08F8" w:rsidRDefault="00AF08F8" w:rsidP="00AF08F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08F8">
        <w:rPr>
          <w:rFonts w:ascii="Times New Roman" w:hAnsi="Times New Roman"/>
          <w:b/>
          <w:sz w:val="24"/>
          <w:szCs w:val="24"/>
        </w:rPr>
        <w:t>О ПРОВЕДЕНИИ ШКОЛЬНОГО ТУРА ПРЕДМЕТНЫХ ОЛИМПИАД</w:t>
      </w:r>
      <w:bookmarkEnd w:id="0"/>
    </w:p>
    <w:p w:rsidR="00AF08F8" w:rsidRPr="00AF08F8" w:rsidRDefault="00AF08F8" w:rsidP="00AF08F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2" w:name="bookmark64"/>
      <w:r w:rsidRPr="00AF08F8">
        <w:rPr>
          <w:rFonts w:ascii="Times New Roman" w:hAnsi="Times New Roman"/>
          <w:b/>
          <w:sz w:val="24"/>
          <w:szCs w:val="24"/>
        </w:rPr>
        <w:t>1. Общие положения</w:t>
      </w:r>
      <w:bookmarkEnd w:id="2"/>
    </w:p>
    <w:p w:rsidR="00AF08F8" w:rsidRPr="00AF08F8" w:rsidRDefault="00AF08F8" w:rsidP="00AF08F8">
      <w:pPr>
        <w:tabs>
          <w:tab w:val="left" w:pos="838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1.1.</w:t>
      </w:r>
      <w:r w:rsidRPr="00AF08F8">
        <w:rPr>
          <w:rFonts w:ascii="Times New Roman" w:hAnsi="Times New Roman"/>
          <w:sz w:val="24"/>
          <w:szCs w:val="24"/>
        </w:rPr>
        <w:tab/>
        <w:t>Школьный тур предметных олимпиад проводится ежегодно силами педагогического коллектива школы.</w:t>
      </w:r>
    </w:p>
    <w:p w:rsidR="00AF08F8" w:rsidRPr="00AF08F8" w:rsidRDefault="00AF08F8" w:rsidP="00AF08F8">
      <w:pPr>
        <w:tabs>
          <w:tab w:val="left" w:pos="824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1.2.</w:t>
      </w:r>
      <w:r w:rsidRPr="00AF08F8">
        <w:rPr>
          <w:rFonts w:ascii="Times New Roman" w:hAnsi="Times New Roman"/>
          <w:sz w:val="24"/>
          <w:szCs w:val="24"/>
        </w:rPr>
        <w:tab/>
      </w:r>
      <w:proofErr w:type="gramStart"/>
      <w:r w:rsidRPr="00AF08F8">
        <w:rPr>
          <w:rFonts w:ascii="Times New Roman" w:hAnsi="Times New Roman"/>
          <w:sz w:val="24"/>
          <w:szCs w:val="24"/>
        </w:rPr>
        <w:t>Перечень предметов, по которым проводится школьный тур олимпиады, определяется Приказом директора школы (распоряжением заместителя директора школы (научно-методическая работа).</w:t>
      </w:r>
      <w:proofErr w:type="gramEnd"/>
    </w:p>
    <w:p w:rsidR="00AF08F8" w:rsidRPr="00AF08F8" w:rsidRDefault="00AF08F8" w:rsidP="00AF08F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3" w:name="bookmark65"/>
      <w:r w:rsidRPr="00AF08F8">
        <w:rPr>
          <w:rFonts w:ascii="Times New Roman" w:hAnsi="Times New Roman"/>
          <w:b/>
          <w:sz w:val="24"/>
          <w:szCs w:val="24"/>
        </w:rPr>
        <w:t>2. Основные задачи предметных олимпиад</w:t>
      </w:r>
      <w:bookmarkEnd w:id="3"/>
    </w:p>
    <w:p w:rsidR="00AF08F8" w:rsidRPr="00AF08F8" w:rsidRDefault="00AF08F8" w:rsidP="00AF08F8">
      <w:pPr>
        <w:tabs>
          <w:tab w:val="left" w:pos="838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2.1.</w:t>
      </w:r>
      <w:r w:rsidRPr="00AF08F8">
        <w:rPr>
          <w:rFonts w:ascii="Times New Roman" w:hAnsi="Times New Roman"/>
          <w:sz w:val="24"/>
          <w:szCs w:val="24"/>
        </w:rPr>
        <w:tab/>
        <w:t>Развитие у учащихся интереса к познавательной деятельности.</w:t>
      </w:r>
    </w:p>
    <w:p w:rsidR="00AF08F8" w:rsidRPr="00AF08F8" w:rsidRDefault="00AF08F8" w:rsidP="00AF08F8">
      <w:pPr>
        <w:tabs>
          <w:tab w:val="left" w:pos="838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2.2.</w:t>
      </w:r>
      <w:r w:rsidRPr="00AF08F8">
        <w:rPr>
          <w:rFonts w:ascii="Times New Roman" w:hAnsi="Times New Roman"/>
          <w:sz w:val="24"/>
          <w:szCs w:val="24"/>
        </w:rPr>
        <w:tab/>
        <w:t>Выявление способных и одаренных учащихся.</w:t>
      </w:r>
    </w:p>
    <w:p w:rsidR="00AF08F8" w:rsidRPr="00AF08F8" w:rsidRDefault="00AF08F8" w:rsidP="00AF08F8">
      <w:pPr>
        <w:tabs>
          <w:tab w:val="left" w:pos="858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2.3.</w:t>
      </w:r>
      <w:r w:rsidRPr="00AF08F8">
        <w:rPr>
          <w:rFonts w:ascii="Times New Roman" w:hAnsi="Times New Roman"/>
          <w:sz w:val="24"/>
          <w:szCs w:val="24"/>
        </w:rPr>
        <w:tab/>
        <w:t>Создание условий для интеллектуального развития и профессиональной ориентации учащихся.</w:t>
      </w:r>
    </w:p>
    <w:p w:rsidR="00AF08F8" w:rsidRPr="00AF08F8" w:rsidRDefault="00AF08F8" w:rsidP="00AF08F8">
      <w:pPr>
        <w:tabs>
          <w:tab w:val="left" w:pos="824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2.4.</w:t>
      </w:r>
      <w:r w:rsidRPr="00AF08F8">
        <w:rPr>
          <w:rFonts w:ascii="Times New Roman" w:hAnsi="Times New Roman"/>
          <w:sz w:val="24"/>
          <w:szCs w:val="24"/>
        </w:rPr>
        <w:tab/>
        <w:t>Развитие у учащихся логического мышления и умение применять полученные знания на практике, пробуждение глубокого интереса к решению нестандартных задач.</w:t>
      </w:r>
    </w:p>
    <w:p w:rsidR="00AF08F8" w:rsidRPr="00AF08F8" w:rsidRDefault="00AF08F8" w:rsidP="00AF08F8">
      <w:pPr>
        <w:tabs>
          <w:tab w:val="left" w:pos="838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2.5.</w:t>
      </w:r>
      <w:r w:rsidRPr="00AF08F8">
        <w:rPr>
          <w:rFonts w:ascii="Times New Roman" w:hAnsi="Times New Roman"/>
          <w:sz w:val="24"/>
          <w:szCs w:val="24"/>
        </w:rPr>
        <w:tab/>
        <w:t>Накопление опыта работы с одаренными детьми.</w:t>
      </w:r>
    </w:p>
    <w:p w:rsidR="00AF08F8" w:rsidRPr="00AF08F8" w:rsidRDefault="00AF08F8" w:rsidP="00AF08F8">
      <w:pPr>
        <w:tabs>
          <w:tab w:val="left" w:pos="848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2.6.</w:t>
      </w:r>
      <w:r w:rsidRPr="00AF08F8">
        <w:rPr>
          <w:rFonts w:ascii="Times New Roman" w:hAnsi="Times New Roman"/>
          <w:sz w:val="24"/>
          <w:szCs w:val="24"/>
        </w:rPr>
        <w:tab/>
        <w:t>Активизация работы научного общества учащихся, факультативов, кружков и иных форм внеклассной и внешкольной работы.</w:t>
      </w:r>
    </w:p>
    <w:p w:rsidR="00AF08F8" w:rsidRPr="00AF08F8" w:rsidRDefault="00AF08F8" w:rsidP="00AF08F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4" w:name="bookmark66"/>
      <w:r w:rsidRPr="00AF08F8">
        <w:rPr>
          <w:rFonts w:ascii="Times New Roman" w:hAnsi="Times New Roman"/>
          <w:b/>
          <w:sz w:val="24"/>
          <w:szCs w:val="24"/>
        </w:rPr>
        <w:t>3. Участники олимпиад</w:t>
      </w:r>
      <w:bookmarkEnd w:id="4"/>
    </w:p>
    <w:p w:rsidR="00AF08F8" w:rsidRPr="00AF08F8" w:rsidRDefault="00AF08F8" w:rsidP="00AF08F8">
      <w:pPr>
        <w:tabs>
          <w:tab w:val="left" w:pos="92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3.1.</w:t>
      </w:r>
      <w:r w:rsidRPr="00AF08F8">
        <w:rPr>
          <w:rFonts w:ascii="Times New Roman" w:hAnsi="Times New Roman"/>
          <w:sz w:val="24"/>
          <w:szCs w:val="24"/>
        </w:rPr>
        <w:tab/>
        <w:t xml:space="preserve">В школьном туре предметных олимпиад имеют право принимать участие все учащиеся 2 - </w:t>
      </w:r>
      <w:r>
        <w:rPr>
          <w:rFonts w:ascii="Times New Roman" w:hAnsi="Times New Roman"/>
          <w:sz w:val="24"/>
          <w:szCs w:val="24"/>
        </w:rPr>
        <w:t>11</w:t>
      </w:r>
      <w:r w:rsidRPr="00AF08F8">
        <w:rPr>
          <w:rFonts w:ascii="Times New Roman" w:hAnsi="Times New Roman"/>
          <w:sz w:val="24"/>
          <w:szCs w:val="24"/>
        </w:rPr>
        <w:t>-х классов по предварительной заявке, поданной в письменном виде учителю-предметнику не позднее, чем за три рабочих дня до дня проведения олимпиады.</w:t>
      </w:r>
    </w:p>
    <w:p w:rsidR="00AF08F8" w:rsidRPr="00AF08F8" w:rsidRDefault="00AF08F8" w:rsidP="00AF08F8">
      <w:pPr>
        <w:tabs>
          <w:tab w:val="left" w:pos="853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3.2.</w:t>
      </w:r>
      <w:r w:rsidRPr="00AF08F8">
        <w:rPr>
          <w:rFonts w:ascii="Times New Roman" w:hAnsi="Times New Roman"/>
          <w:sz w:val="24"/>
          <w:szCs w:val="24"/>
        </w:rPr>
        <w:tab/>
        <w:t>Учащийся, пропустивший предметную олимпиаду по уважительной причине, имеет право на получение индивидуального варианта в течение трех рабочих дней после проведения олимпиады.</w:t>
      </w:r>
    </w:p>
    <w:p w:rsidR="00AF08F8" w:rsidRPr="00AF08F8" w:rsidRDefault="00AF08F8" w:rsidP="00AF08F8">
      <w:pPr>
        <w:tabs>
          <w:tab w:val="left" w:pos="824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3.3.</w:t>
      </w:r>
      <w:r w:rsidRPr="00AF08F8">
        <w:rPr>
          <w:rFonts w:ascii="Times New Roman" w:hAnsi="Times New Roman"/>
          <w:sz w:val="24"/>
          <w:szCs w:val="24"/>
        </w:rPr>
        <w:tab/>
        <w:t>Участник олимпиады имеет право ознакомиться со своей проверенной работой в день предварительного подведения итогов и, в случае несогласия с итогами, в тот же день подать письменное аргументированное заявление в апелляционную комиссию.</w:t>
      </w:r>
    </w:p>
    <w:p w:rsidR="00AF08F8" w:rsidRPr="00AF08F8" w:rsidRDefault="00AF08F8" w:rsidP="00AF08F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5" w:name="bookmark67"/>
      <w:r w:rsidRPr="00AF08F8">
        <w:rPr>
          <w:rFonts w:ascii="Times New Roman" w:hAnsi="Times New Roman"/>
          <w:b/>
          <w:sz w:val="24"/>
          <w:szCs w:val="24"/>
        </w:rPr>
        <w:t>4. Порядок организации и проведения олимпиады</w:t>
      </w:r>
      <w:bookmarkEnd w:id="5"/>
    </w:p>
    <w:p w:rsidR="00AF08F8" w:rsidRPr="00AF08F8" w:rsidRDefault="00AF08F8" w:rsidP="00AF08F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AF08F8">
        <w:rPr>
          <w:rFonts w:ascii="Times New Roman" w:hAnsi="Times New Roman"/>
          <w:sz w:val="24"/>
          <w:szCs w:val="24"/>
        </w:rPr>
        <w:t>4.1.Олимпиады по различным предметам проводятся в разные дни, для предоставления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учащимся возможности принять участие в олимпиадах по различным предметам.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Олимпиады по всем предметам проводятся во внеурочное время по графику, </w:t>
      </w:r>
      <w:r>
        <w:rPr>
          <w:rFonts w:ascii="Times New Roman" w:hAnsi="Times New Roman"/>
          <w:sz w:val="24"/>
          <w:szCs w:val="24"/>
        </w:rPr>
        <w:lastRenderedPageBreak/>
        <w:t>утвержденному директором школы и доведенному до сведения всех заинтересованных лиц не позднее, чем за 10 календарных дней до их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Время, отводимое на выполнение заданий по каждому предмету в каждой параллели, утверждается приказом директора школы и доводится до сведения всех заинтересованных лиц не позднее, чем за 10 календарных дней до их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Предметные олимпиады естественно научного и физико-математического циклов проводятся в письменной форме, по остальным предметам олимпиады могут проводиться как в письменной, так и в устной форме.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Задания предметных олимпиад  готовят представители оргкомитета, которые несут ответственность за их конфиденциальность.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Обеспечение участников предметных олимпиад необходимыми канцелярскими принадлежностями, справочной литературой и всем необходимым оснащением осуществляет оргкомитет.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Регистрация участников олимпиады начинается за один час и завершается за 15 минут до ее начала.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Допуск на олимпиаду опоздавших участников осуществляется по персональному решению Председателя оргкомитета.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Претензии к процедуре проведения олимпиады принимаются в письменной форме Председателем оргкомитета только в день ее проведения. В случае обоснованности этих претензий результаты олимпиады могут быть пересмотрены или даже аннулированы.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Проверка работ осуществляется членами жюри в течение трех рабочих дней после ее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После проверки работ участники олимпиады имеют право ознакомиться со своими работами, и в случае несогласия с оценкой жюри в тот же день подать обоснованную апелляция Председателю оргкомитета.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Рассмотрение апелляций в течение 2-х дней проводит апелляционная комиссия, назначаемая Распоряжением Председателя оргкомитета из числа членов оргкомитета. По желанию участника, в ее состав может быть включен независимый эксперт. Решение апелляционной комиссии считается окончательным и пересмотру не подлежит.</w:t>
      </w:r>
    </w:p>
    <w:p w:rsidR="006805B1" w:rsidRPr="00AF08F8" w:rsidRDefault="006805B1" w:rsidP="00AF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08F8">
        <w:rPr>
          <w:rFonts w:ascii="Times New Roman" w:hAnsi="Times New Roman"/>
          <w:b/>
          <w:bCs/>
          <w:sz w:val="24"/>
          <w:szCs w:val="24"/>
        </w:rPr>
        <w:t>5. Руководство олимпиадой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организации подготовки, проведения и подведения итогов предметных олимпиад создается оргкомитет, персональный состав которого утверждается приказом директора школы по представлению заместителя директора (научно-методическая работа) не позднее, чем за месяц до проведения олимпиад.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 оргкомитета несет ответственность за соблюдение требований данного Положения.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Члены оргкомитета несут ответственность за соблюдение режима информационной безопасности при проведении олимпиады и подведении ее итогов.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Для проверки работ учащихся и их оценивания создается жюри предметной олимпиады, персональный состав которого утверждается приказом директора школы по представлению заместителя директора (научно-методическая работа) не позднее, чем за месяц до проведения олимпиад.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Члены жюри несут ответственность за объективность оценивания работ учащихся и обеспечение конфиденциальности этой информации.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Жюри производит разбор выполненных заданий с участниками олимпиады и размещает его на школьном сайте.</w:t>
      </w:r>
    </w:p>
    <w:p w:rsidR="006805B1" w:rsidRPr="00AF08F8" w:rsidRDefault="006805B1" w:rsidP="00AF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AF08F8">
        <w:rPr>
          <w:rFonts w:ascii="Times New Roman" w:hAnsi="Times New Roman"/>
          <w:b/>
          <w:bCs/>
          <w:sz w:val="24"/>
          <w:szCs w:val="28"/>
        </w:rPr>
        <w:t>6. Подведение итогов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Подведение итогов олимпиады, определение ее победителей и призеров, а также формирование команды для участия в предметных олимпиадах более высокого (муниципального или городского) уровня осуществляется на совместном заседании оргкомитета и жюри в течение 5 рабочих дней после ее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Победители и призеры определяются в каждой параллели.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и призеры олимпиады награждаются грамотами и ценными подарками.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Итоги олимпиады доводятся до сведения участников, освещаются в школьных средствах информации и на школьном сайте.</w:t>
      </w:r>
    </w:p>
    <w:p w:rsidR="006805B1" w:rsidRPr="00AF08F8" w:rsidRDefault="006805B1" w:rsidP="00AF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AF08F8">
        <w:rPr>
          <w:rFonts w:ascii="Times New Roman" w:hAnsi="Times New Roman"/>
          <w:b/>
          <w:bCs/>
          <w:sz w:val="24"/>
          <w:szCs w:val="28"/>
        </w:rPr>
        <w:t>7. Делопроизводство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Результаты проверки работ участников олимпиады оформляются протоколом, в котором обязательно указываются: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предмет;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олимпиады;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жюри;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с оценкой каждого задания.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Работы участников к протоколу прилагаются.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Работа совместного заседания оргкомитета и жюри олимпиады протоколируется.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Председатель жюри предоставляет в оргкомитет олимпиады информационно-аналитическую справку об итогах предметной олимпиады.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Председатель оргкомитета по итогам олимпиады представляет директору школы докладную записку.</w:t>
      </w:r>
    </w:p>
    <w:p w:rsidR="000841FB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По итогам олимпиады издается Приказ директора школы.</w:t>
      </w:r>
    </w:p>
    <w:p w:rsidR="000841FB" w:rsidRDefault="000841FB" w:rsidP="00197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FB" w:rsidRDefault="000841FB" w:rsidP="0019797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color w:val="000000"/>
          <w:spacing w:val="-5"/>
        </w:rPr>
      </w:pPr>
    </w:p>
    <w:sectPr w:rsidR="000841FB" w:rsidSect="00B902B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05B1"/>
    <w:rsid w:val="000841FB"/>
    <w:rsid w:val="000958A6"/>
    <w:rsid w:val="000E3513"/>
    <w:rsid w:val="0019797E"/>
    <w:rsid w:val="002F5798"/>
    <w:rsid w:val="003A630E"/>
    <w:rsid w:val="00440FEB"/>
    <w:rsid w:val="00585716"/>
    <w:rsid w:val="006805B1"/>
    <w:rsid w:val="007B1670"/>
    <w:rsid w:val="008D2974"/>
    <w:rsid w:val="00AC42AD"/>
    <w:rsid w:val="00AF08F8"/>
    <w:rsid w:val="00B902B8"/>
    <w:rsid w:val="00ED71F9"/>
    <w:rsid w:val="00F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08F8"/>
    <w:pPr>
      <w:spacing w:after="0" w:line="240" w:lineRule="auto"/>
    </w:pPr>
    <w:rPr>
      <w:rFonts w:ascii="Arial" w:eastAsia="Calibri" w:hAnsi="Arial" w:cs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974</Words>
  <Characters>5553</Characters>
  <Application>Microsoft Office Word</Application>
  <DocSecurity>0</DocSecurity>
  <Lines>46</Lines>
  <Paragraphs>13</Paragraphs>
  <ScaleCrop>false</ScaleCrop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СОШ с.Шняево</cp:lastModifiedBy>
  <cp:revision>5</cp:revision>
  <cp:lastPrinted>2019-05-30T12:31:00Z</cp:lastPrinted>
  <dcterms:created xsi:type="dcterms:W3CDTF">2018-09-02T05:37:00Z</dcterms:created>
  <dcterms:modified xsi:type="dcterms:W3CDTF">2019-05-30T12:31:00Z</dcterms:modified>
</cp:coreProperties>
</file>