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DD" w:rsidRPr="00C901DD" w:rsidRDefault="00C901DD" w:rsidP="00C901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1DD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901DD" w:rsidRPr="00C901DD" w:rsidRDefault="00C901DD" w:rsidP="00C901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1DD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с. Шняево</w:t>
      </w:r>
    </w:p>
    <w:p w:rsidR="00C901DD" w:rsidRPr="00C901DD" w:rsidRDefault="00C901DD" w:rsidP="00C901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1DD">
        <w:rPr>
          <w:rFonts w:ascii="Times New Roman" w:hAnsi="Times New Roman" w:cs="Times New Roman"/>
          <w:b/>
          <w:sz w:val="28"/>
          <w:szCs w:val="28"/>
        </w:rPr>
        <w:t>Базарно-Карабулакского муниципального района</w:t>
      </w:r>
    </w:p>
    <w:p w:rsidR="00C901DD" w:rsidRPr="00C901DD" w:rsidRDefault="00C901DD" w:rsidP="00C901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1DD">
        <w:rPr>
          <w:rFonts w:ascii="Times New Roman" w:hAnsi="Times New Roman" w:cs="Times New Roman"/>
          <w:b/>
          <w:sz w:val="28"/>
          <w:szCs w:val="28"/>
        </w:rPr>
        <w:t>Саратовской области»</w:t>
      </w:r>
    </w:p>
    <w:p w:rsidR="00C901DD" w:rsidRPr="00C901DD" w:rsidRDefault="00C901DD" w:rsidP="00C901D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1DD" w:rsidRPr="00C901DD" w:rsidRDefault="00C901DD" w:rsidP="00C901DD">
      <w:pPr>
        <w:pStyle w:val="a8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3361"/>
        <w:gridCol w:w="3537"/>
        <w:gridCol w:w="3239"/>
      </w:tblGrid>
      <w:tr w:rsidR="00C901DD" w:rsidRPr="00C901DD" w:rsidTr="00C901DD">
        <w:trPr>
          <w:trHeight w:val="1310"/>
        </w:trPr>
        <w:tc>
          <w:tcPr>
            <w:tcW w:w="3510" w:type="dxa"/>
          </w:tcPr>
          <w:p w:rsidR="00C901DD" w:rsidRPr="00C901DD" w:rsidRDefault="00C901DD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C901DD">
              <w:rPr>
                <w:rFonts w:ascii="Times New Roman" w:hAnsi="Times New Roman" w:cs="Times New Roman"/>
                <w:sz w:val="22"/>
              </w:rPr>
              <w:t>Согласованно на заседании Управляющего совета</w:t>
            </w:r>
          </w:p>
          <w:p w:rsidR="00C901DD" w:rsidRPr="00C901DD" w:rsidRDefault="00C901DD">
            <w:pPr>
              <w:pStyle w:val="a8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C901DD">
              <w:rPr>
                <w:rFonts w:ascii="Times New Roman" w:hAnsi="Times New Roman" w:cs="Times New Roman"/>
                <w:sz w:val="22"/>
              </w:rPr>
              <w:t>Протокол № 5 от 29.06.2017 г</w:t>
            </w:r>
          </w:p>
          <w:p w:rsidR="00C901DD" w:rsidRPr="00C901DD" w:rsidRDefault="00C901DD">
            <w:pPr>
              <w:pStyle w:val="a8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686" w:type="dxa"/>
            <w:hideMark/>
          </w:tcPr>
          <w:p w:rsidR="00C901DD" w:rsidRPr="00C901DD" w:rsidRDefault="00C901DD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C901DD">
              <w:rPr>
                <w:rFonts w:ascii="Times New Roman" w:hAnsi="Times New Roman" w:cs="Times New Roman"/>
                <w:sz w:val="22"/>
              </w:rPr>
              <w:t>Рассмотрено и принято</w:t>
            </w:r>
          </w:p>
          <w:p w:rsidR="00C901DD" w:rsidRPr="00C901DD" w:rsidRDefault="00C901DD">
            <w:pPr>
              <w:pStyle w:val="a8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C901DD">
              <w:rPr>
                <w:rFonts w:ascii="Times New Roman" w:hAnsi="Times New Roman" w:cs="Times New Roman"/>
                <w:sz w:val="22"/>
              </w:rPr>
              <w:t>на заседании Педагогического совета школы</w:t>
            </w:r>
          </w:p>
          <w:p w:rsidR="00C901DD" w:rsidRPr="00C901DD" w:rsidRDefault="00C901DD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C901DD">
              <w:rPr>
                <w:rFonts w:ascii="Times New Roman" w:hAnsi="Times New Roman" w:cs="Times New Roman"/>
                <w:sz w:val="22"/>
              </w:rPr>
              <w:t>Протокол № 13 от 29.06.2017 г</w:t>
            </w:r>
          </w:p>
        </w:tc>
        <w:tc>
          <w:tcPr>
            <w:tcW w:w="3402" w:type="dxa"/>
            <w:hideMark/>
          </w:tcPr>
          <w:p w:rsidR="00C901DD" w:rsidRPr="00C901DD" w:rsidRDefault="00C901DD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C901DD">
              <w:rPr>
                <w:rFonts w:ascii="Times New Roman" w:hAnsi="Times New Roman" w:cs="Times New Roman"/>
                <w:sz w:val="22"/>
              </w:rPr>
              <w:t>Утверждаю:</w:t>
            </w:r>
          </w:p>
          <w:p w:rsidR="00C901DD" w:rsidRPr="00C901DD" w:rsidRDefault="00C901DD">
            <w:pPr>
              <w:pStyle w:val="a8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C901DD">
              <w:rPr>
                <w:rFonts w:ascii="Times New Roman" w:hAnsi="Times New Roman" w:cs="Times New Roman"/>
                <w:sz w:val="22"/>
              </w:rPr>
              <w:t>Директор школы</w:t>
            </w:r>
          </w:p>
          <w:p w:rsidR="00C901DD" w:rsidRPr="00C901DD" w:rsidRDefault="00C901DD">
            <w:pPr>
              <w:pStyle w:val="a8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C901DD">
              <w:rPr>
                <w:rFonts w:ascii="Times New Roman" w:hAnsi="Times New Roman" w:cs="Times New Roman"/>
                <w:sz w:val="22"/>
              </w:rPr>
              <w:t>________ Енжаева Г. В.</w:t>
            </w:r>
          </w:p>
          <w:p w:rsidR="00C901DD" w:rsidRPr="00C901DD" w:rsidRDefault="00C901DD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C901DD">
              <w:rPr>
                <w:rFonts w:ascii="Times New Roman" w:hAnsi="Times New Roman" w:cs="Times New Roman"/>
                <w:sz w:val="22"/>
              </w:rPr>
              <w:t>Приказ №153 от 29.06.2017 г</w:t>
            </w:r>
          </w:p>
        </w:tc>
      </w:tr>
    </w:tbl>
    <w:p w:rsidR="007A432A" w:rsidRDefault="007A432A" w:rsidP="007A432A"/>
    <w:p w:rsidR="007A432A" w:rsidRPr="007A432A" w:rsidRDefault="007A432A" w:rsidP="007A432A">
      <w:pPr>
        <w:jc w:val="center"/>
        <w:rPr>
          <w:b/>
        </w:rPr>
      </w:pPr>
      <w:r w:rsidRPr="007A432A">
        <w:rPr>
          <w:rFonts w:hint="eastAsia"/>
          <w:b/>
        </w:rPr>
        <w:t>ПОЛОЖЕНИЕ</w:t>
      </w:r>
    </w:p>
    <w:p w:rsidR="007A432A" w:rsidRPr="007A432A" w:rsidRDefault="007A432A" w:rsidP="007A432A">
      <w:pPr>
        <w:jc w:val="center"/>
        <w:rPr>
          <w:b/>
        </w:rPr>
      </w:pPr>
      <w:r w:rsidRPr="007A432A">
        <w:rPr>
          <w:rFonts w:hint="eastAsia"/>
          <w:b/>
        </w:rPr>
        <w:t>о</w:t>
      </w:r>
      <w:r w:rsidRPr="007A432A">
        <w:rPr>
          <w:b/>
        </w:rPr>
        <w:t xml:space="preserve"> </w:t>
      </w:r>
      <w:r w:rsidRPr="007A432A">
        <w:rPr>
          <w:rFonts w:hint="eastAsia"/>
          <w:b/>
        </w:rPr>
        <w:t>порядке</w:t>
      </w:r>
      <w:r w:rsidRPr="007A432A">
        <w:rPr>
          <w:b/>
        </w:rPr>
        <w:t xml:space="preserve"> </w:t>
      </w:r>
      <w:r w:rsidRPr="007A432A">
        <w:rPr>
          <w:rFonts w:hint="eastAsia"/>
          <w:b/>
        </w:rPr>
        <w:t>и</w:t>
      </w:r>
      <w:r w:rsidRPr="007A432A">
        <w:rPr>
          <w:b/>
        </w:rPr>
        <w:t xml:space="preserve"> </w:t>
      </w:r>
      <w:r w:rsidRPr="007A432A">
        <w:rPr>
          <w:rFonts w:hint="eastAsia"/>
          <w:b/>
        </w:rPr>
        <w:t>основании</w:t>
      </w:r>
      <w:r w:rsidRPr="007A432A">
        <w:rPr>
          <w:b/>
        </w:rPr>
        <w:t xml:space="preserve"> </w:t>
      </w:r>
      <w:r w:rsidRPr="007A432A">
        <w:rPr>
          <w:rFonts w:hint="eastAsia"/>
          <w:b/>
        </w:rPr>
        <w:t>перев</w:t>
      </w:r>
      <w:r w:rsidRPr="007A432A">
        <w:rPr>
          <w:b/>
        </w:rPr>
        <w:t>ода, отчисления и</w:t>
      </w:r>
    </w:p>
    <w:p w:rsidR="007A432A" w:rsidRPr="007A432A" w:rsidRDefault="007A432A" w:rsidP="007A432A">
      <w:pPr>
        <w:jc w:val="center"/>
        <w:rPr>
          <w:b/>
        </w:rPr>
      </w:pPr>
      <w:r w:rsidRPr="007A432A">
        <w:rPr>
          <w:rFonts w:hint="eastAsia"/>
          <w:b/>
        </w:rPr>
        <w:t>восстановления</w:t>
      </w:r>
      <w:r w:rsidRPr="007A432A">
        <w:rPr>
          <w:b/>
        </w:rPr>
        <w:t xml:space="preserve"> </w:t>
      </w:r>
      <w:r w:rsidRPr="007A432A">
        <w:rPr>
          <w:rFonts w:hint="eastAsia"/>
          <w:b/>
        </w:rPr>
        <w:t>учащихся</w:t>
      </w:r>
    </w:p>
    <w:p w:rsidR="007A432A" w:rsidRPr="007A432A" w:rsidRDefault="007A432A" w:rsidP="007A432A">
      <w:pPr>
        <w:rPr>
          <w:b/>
        </w:rPr>
      </w:pPr>
      <w:r w:rsidRPr="007A432A">
        <w:rPr>
          <w:b/>
        </w:rPr>
        <w:t xml:space="preserve">1. </w:t>
      </w:r>
      <w:r w:rsidRPr="007A432A">
        <w:rPr>
          <w:rFonts w:hint="eastAsia"/>
          <w:b/>
        </w:rPr>
        <w:t>Общие</w:t>
      </w:r>
      <w:r w:rsidRPr="007A432A">
        <w:rPr>
          <w:b/>
        </w:rPr>
        <w:t xml:space="preserve"> </w:t>
      </w:r>
      <w:r w:rsidRPr="007A432A">
        <w:rPr>
          <w:rFonts w:hint="eastAsia"/>
          <w:b/>
        </w:rPr>
        <w:t>положения</w:t>
      </w:r>
    </w:p>
    <w:p w:rsidR="007A432A" w:rsidRDefault="007A432A" w:rsidP="007A432A">
      <w:pPr>
        <w:tabs>
          <w:tab w:val="left" w:pos="401"/>
        </w:tabs>
      </w:pPr>
      <w:r>
        <w:t>1.1.</w:t>
      </w:r>
      <w:r>
        <w:tab/>
      </w:r>
      <w:proofErr w:type="gramStart"/>
      <w:r>
        <w:rPr>
          <w:rFonts w:hint="eastAsia"/>
        </w:rPr>
        <w:t>Положение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порядке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основании</w:t>
      </w:r>
      <w:r>
        <w:t xml:space="preserve"> </w:t>
      </w:r>
      <w:r>
        <w:rPr>
          <w:rFonts w:hint="eastAsia"/>
        </w:rPr>
        <w:t>перевода</w:t>
      </w:r>
      <w:r>
        <w:t xml:space="preserve">, </w:t>
      </w:r>
      <w:r>
        <w:rPr>
          <w:rFonts w:hint="eastAsia"/>
        </w:rPr>
        <w:t>отчисления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восстановления</w:t>
      </w:r>
      <w:r>
        <w:t xml:space="preserve"> </w:t>
      </w:r>
      <w:r>
        <w:rPr>
          <w:rFonts w:hint="eastAsia"/>
        </w:rPr>
        <w:t>учащихся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МБОУ</w:t>
      </w:r>
      <w:r>
        <w:t xml:space="preserve"> </w:t>
      </w:r>
      <w:r>
        <w:rPr>
          <w:rFonts w:hint="eastAsia"/>
        </w:rPr>
        <w:t>«</w:t>
      </w:r>
      <w:r>
        <w:t>С</w:t>
      </w:r>
      <w:r>
        <w:rPr>
          <w:rFonts w:hint="eastAsia"/>
        </w:rPr>
        <w:t>ОШ</w:t>
      </w:r>
      <w:r>
        <w:t xml:space="preserve"> </w:t>
      </w:r>
      <w:r>
        <w:rPr>
          <w:rFonts w:hint="eastAsia"/>
        </w:rPr>
        <w:t>с</w:t>
      </w:r>
      <w:r>
        <w:t>. Шняево</w:t>
      </w:r>
      <w:r>
        <w:rPr>
          <w:rFonts w:hint="eastAsia"/>
        </w:rPr>
        <w:t>»</w:t>
      </w:r>
      <w:r>
        <w:t xml:space="preserve"> (</w:t>
      </w:r>
      <w:r>
        <w:rPr>
          <w:rFonts w:hint="eastAsia"/>
        </w:rPr>
        <w:t>далее</w:t>
      </w:r>
      <w:r>
        <w:t xml:space="preserve"> - </w:t>
      </w:r>
      <w:r>
        <w:rPr>
          <w:rFonts w:hint="eastAsia"/>
        </w:rPr>
        <w:t>Положение</w:t>
      </w:r>
      <w:r>
        <w:t xml:space="preserve">) </w:t>
      </w:r>
      <w:r>
        <w:rPr>
          <w:rFonts w:hint="eastAsia"/>
        </w:rPr>
        <w:t>разработано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соответствии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Федеральным</w:t>
      </w:r>
      <w:r>
        <w:t xml:space="preserve"> </w:t>
      </w:r>
      <w:r>
        <w:rPr>
          <w:rFonts w:hint="eastAsia"/>
        </w:rPr>
        <w:t>законом</w:t>
      </w:r>
      <w:r>
        <w:t xml:space="preserve"> </w:t>
      </w:r>
      <w:r>
        <w:rPr>
          <w:rFonts w:hint="eastAsia"/>
        </w:rPr>
        <w:t>от</w:t>
      </w:r>
      <w:r>
        <w:t xml:space="preserve"> 29.12.2012 </w:t>
      </w:r>
      <w:r>
        <w:rPr>
          <w:rFonts w:hint="eastAsia"/>
        </w:rPr>
        <w:t>№</w:t>
      </w:r>
      <w:r>
        <w:t xml:space="preserve"> 273-</w:t>
      </w:r>
      <w:r>
        <w:rPr>
          <w:rFonts w:hint="eastAsia"/>
        </w:rPr>
        <w:t>ФЭ</w:t>
      </w:r>
      <w:r>
        <w:t xml:space="preserve"> </w:t>
      </w:r>
      <w:r>
        <w:rPr>
          <w:rFonts w:hint="eastAsia"/>
        </w:rPr>
        <w:t>«Об</w:t>
      </w:r>
      <w:r>
        <w:t xml:space="preserve"> </w:t>
      </w:r>
      <w:r>
        <w:rPr>
          <w:rFonts w:hint="eastAsia"/>
        </w:rPr>
        <w:t>образовании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Федерации»</w:t>
      </w:r>
      <w:r>
        <w:t xml:space="preserve"> </w:t>
      </w:r>
      <w:r>
        <w:rPr>
          <w:rFonts w:hint="eastAsia"/>
        </w:rPr>
        <w:t>приказом</w:t>
      </w:r>
      <w:r>
        <w:t xml:space="preserve"> </w:t>
      </w:r>
      <w:r>
        <w:rPr>
          <w:rFonts w:hint="eastAsia"/>
        </w:rPr>
        <w:t>Министерства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</w:t>
      </w:r>
      <w:r>
        <w:rPr>
          <w:rFonts w:hint="eastAsia"/>
        </w:rPr>
        <w:t>от</w:t>
      </w:r>
      <w:r>
        <w:t xml:space="preserve"> 15.03.2013 </w:t>
      </w:r>
      <w:r>
        <w:rPr>
          <w:rFonts w:hint="eastAsia"/>
        </w:rPr>
        <w:t>№</w:t>
      </w:r>
      <w:r>
        <w:t xml:space="preserve"> 185 </w:t>
      </w:r>
      <w:r>
        <w:rPr>
          <w:rFonts w:hint="eastAsia"/>
        </w:rPr>
        <w:t>«Об</w:t>
      </w:r>
      <w:r>
        <w:t xml:space="preserve"> </w:t>
      </w:r>
      <w:r>
        <w:rPr>
          <w:rFonts w:hint="eastAsia"/>
        </w:rPr>
        <w:t>утверждении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обучающимся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снятия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мер</w:t>
      </w:r>
      <w:r>
        <w:t xml:space="preserve"> </w:t>
      </w:r>
      <w:r>
        <w:rPr>
          <w:rFonts w:hint="eastAsia"/>
        </w:rPr>
        <w:t>дисциплинарного</w:t>
      </w:r>
      <w:r>
        <w:t xml:space="preserve"> </w:t>
      </w:r>
      <w:r>
        <w:rPr>
          <w:rFonts w:hint="eastAsia"/>
        </w:rPr>
        <w:t>взыскания»</w:t>
      </w:r>
      <w:r>
        <w:t xml:space="preserve">, </w:t>
      </w:r>
      <w:r>
        <w:rPr>
          <w:rFonts w:hint="eastAsia"/>
        </w:rPr>
        <w:t>приказом</w:t>
      </w:r>
      <w:r>
        <w:t xml:space="preserve"> </w:t>
      </w:r>
      <w:proofErr w:type="spellStart"/>
      <w:r>
        <w:rPr>
          <w:rFonts w:hint="eastAsia"/>
        </w:rPr>
        <w:t>Минобрнауки</w:t>
      </w:r>
      <w:proofErr w:type="spellEnd"/>
      <w:r>
        <w:t xml:space="preserve"> </w:t>
      </w:r>
      <w:r>
        <w:rPr>
          <w:rFonts w:hint="eastAsia"/>
        </w:rPr>
        <w:t>от</w:t>
      </w:r>
      <w:r>
        <w:t xml:space="preserve"> 30.08.2013 </w:t>
      </w:r>
      <w:r>
        <w:rPr>
          <w:rFonts w:hint="eastAsia"/>
        </w:rPr>
        <w:t>№</w:t>
      </w:r>
      <w:r>
        <w:t xml:space="preserve"> 1015 </w:t>
      </w:r>
      <w:r>
        <w:rPr>
          <w:rFonts w:hint="eastAsia"/>
        </w:rPr>
        <w:t>«Об</w:t>
      </w:r>
      <w:r>
        <w:t xml:space="preserve"> </w:t>
      </w:r>
      <w:r>
        <w:rPr>
          <w:rFonts w:hint="eastAsia"/>
        </w:rPr>
        <w:t>утверждении</w:t>
      </w:r>
      <w:proofErr w:type="gramEnd"/>
      <w:r>
        <w:t xml:space="preserve"> </w:t>
      </w:r>
      <w:r>
        <w:rPr>
          <w:rFonts w:hint="eastAsia"/>
        </w:rPr>
        <w:t>порядка</w:t>
      </w:r>
      <w:r>
        <w:t xml:space="preserve"> </w:t>
      </w:r>
      <w:r>
        <w:rPr>
          <w:rFonts w:hint="eastAsia"/>
        </w:rPr>
        <w:t>организации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осуществления</w:t>
      </w:r>
      <w:r>
        <w:t xml:space="preserve"> </w:t>
      </w:r>
      <w:r>
        <w:rPr>
          <w:rFonts w:hint="eastAsia"/>
        </w:rPr>
        <w:t>образовательной</w:t>
      </w:r>
      <w:r>
        <w:t xml:space="preserve"> </w:t>
      </w:r>
      <w:r>
        <w:rPr>
          <w:rFonts w:hint="eastAsia"/>
        </w:rPr>
        <w:t>деятельности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основным</w:t>
      </w:r>
      <w:r>
        <w:t xml:space="preserve"> </w:t>
      </w:r>
      <w:r>
        <w:rPr>
          <w:rFonts w:hint="eastAsia"/>
        </w:rPr>
        <w:t>общеобразовательным</w:t>
      </w:r>
      <w:r>
        <w:t xml:space="preserve"> </w:t>
      </w:r>
      <w:r>
        <w:rPr>
          <w:rFonts w:hint="eastAsia"/>
        </w:rPr>
        <w:t>программам</w:t>
      </w:r>
      <w:r>
        <w:t xml:space="preserve"> </w:t>
      </w:r>
      <w:r>
        <w:rPr>
          <w:rFonts w:hint="eastAsia"/>
        </w:rPr>
        <w:t>—</w:t>
      </w:r>
      <w:r>
        <w:t xml:space="preserve"> </w:t>
      </w:r>
      <w:r>
        <w:rPr>
          <w:rFonts w:hint="eastAsia"/>
        </w:rPr>
        <w:t>образовательным</w:t>
      </w:r>
      <w:r>
        <w:t xml:space="preserve"> </w:t>
      </w:r>
      <w:r>
        <w:rPr>
          <w:rFonts w:hint="eastAsia"/>
        </w:rPr>
        <w:t>программам</w:t>
      </w:r>
      <w:r>
        <w:t xml:space="preserve"> </w:t>
      </w:r>
      <w:r>
        <w:rPr>
          <w:rFonts w:hint="eastAsia"/>
        </w:rPr>
        <w:t>начального</w:t>
      </w:r>
      <w:r>
        <w:t xml:space="preserve"> </w:t>
      </w:r>
      <w:r>
        <w:rPr>
          <w:rFonts w:hint="eastAsia"/>
        </w:rPr>
        <w:t>общего</w:t>
      </w:r>
      <w:r>
        <w:t xml:space="preserve">, </w:t>
      </w:r>
      <w:r>
        <w:rPr>
          <w:rFonts w:hint="eastAsia"/>
        </w:rPr>
        <w:t>основного</w:t>
      </w:r>
      <w:r>
        <w:t xml:space="preserve"> </w:t>
      </w:r>
      <w:r>
        <w:rPr>
          <w:rFonts w:hint="eastAsia"/>
        </w:rPr>
        <w:t>общего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общего</w:t>
      </w:r>
      <w:r>
        <w:t xml:space="preserve"> </w:t>
      </w:r>
      <w:r>
        <w:rPr>
          <w:rFonts w:hint="eastAsia"/>
        </w:rPr>
        <w:t>образования»</w:t>
      </w:r>
      <w:r>
        <w:t xml:space="preserve">, </w:t>
      </w:r>
      <w:r>
        <w:rPr>
          <w:rFonts w:hint="eastAsia"/>
        </w:rPr>
        <w:t>Уставом</w:t>
      </w:r>
      <w:r>
        <w:t xml:space="preserve"> </w:t>
      </w:r>
      <w:r>
        <w:rPr>
          <w:rFonts w:hint="eastAsia"/>
        </w:rPr>
        <w:t>МБОУ</w:t>
      </w:r>
      <w:r>
        <w:t xml:space="preserve"> </w:t>
      </w:r>
      <w:r>
        <w:rPr>
          <w:rFonts w:hint="eastAsia"/>
        </w:rPr>
        <w:t>«</w:t>
      </w:r>
      <w:r>
        <w:t>С</w:t>
      </w:r>
      <w:r>
        <w:rPr>
          <w:rFonts w:hint="eastAsia"/>
        </w:rPr>
        <w:t>ОШ</w:t>
      </w:r>
      <w:r>
        <w:t xml:space="preserve"> </w:t>
      </w:r>
      <w:r>
        <w:rPr>
          <w:rFonts w:hint="eastAsia"/>
        </w:rPr>
        <w:t>с</w:t>
      </w:r>
      <w:r>
        <w:t>. Шняево</w:t>
      </w:r>
      <w:r>
        <w:rPr>
          <w:rFonts w:hint="eastAsia"/>
        </w:rPr>
        <w:t>»</w:t>
      </w:r>
      <w:proofErr w:type="gramStart"/>
      <w:r>
        <w:t xml:space="preserve"> ,</w:t>
      </w:r>
      <w:proofErr w:type="gramEnd"/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целью</w:t>
      </w:r>
      <w:r>
        <w:t xml:space="preserve"> </w:t>
      </w:r>
      <w:r>
        <w:rPr>
          <w:rFonts w:hint="eastAsia"/>
        </w:rPr>
        <w:t>обеспечения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соблюдения</w:t>
      </w:r>
      <w:r>
        <w:t xml:space="preserve"> </w:t>
      </w:r>
      <w:r>
        <w:rPr>
          <w:rFonts w:hint="eastAsia"/>
        </w:rPr>
        <w:t>конституционных</w:t>
      </w:r>
      <w:r>
        <w:t xml:space="preserve"> </w:t>
      </w:r>
      <w:r>
        <w:rPr>
          <w:rFonts w:hint="eastAsia"/>
        </w:rPr>
        <w:t>прав</w:t>
      </w:r>
      <w:r>
        <w:t xml:space="preserve"> </w:t>
      </w:r>
      <w:r>
        <w:rPr>
          <w:rFonts w:hint="eastAsia"/>
        </w:rPr>
        <w:t>граждан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образование</w:t>
      </w:r>
      <w:r>
        <w:t xml:space="preserve">, </w:t>
      </w:r>
      <w:r>
        <w:rPr>
          <w:rFonts w:hint="eastAsia"/>
        </w:rPr>
        <w:t>гарантии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общедоступности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бесплатности</w:t>
      </w:r>
      <w:r>
        <w:t xml:space="preserve"> </w:t>
      </w:r>
      <w:r>
        <w:rPr>
          <w:rFonts w:hint="eastAsia"/>
        </w:rPr>
        <w:t>начального</w:t>
      </w:r>
      <w:r>
        <w:t xml:space="preserve"> </w:t>
      </w:r>
      <w:r>
        <w:rPr>
          <w:rFonts w:hint="eastAsia"/>
        </w:rPr>
        <w:t>общего</w:t>
      </w:r>
      <w:r>
        <w:t xml:space="preserve">, </w:t>
      </w:r>
      <w:r>
        <w:rPr>
          <w:rFonts w:hint="eastAsia"/>
        </w:rPr>
        <w:t>основного</w:t>
      </w:r>
      <w:r>
        <w:t xml:space="preserve"> </w:t>
      </w:r>
      <w:r>
        <w:rPr>
          <w:rFonts w:hint="eastAsia"/>
        </w:rPr>
        <w:t>общего</w:t>
      </w:r>
      <w:r>
        <w:t xml:space="preserve">,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общего</w:t>
      </w:r>
      <w:r>
        <w:t xml:space="preserve"> </w:t>
      </w:r>
      <w:r>
        <w:rPr>
          <w:rFonts w:hint="eastAsia"/>
        </w:rPr>
        <w:t>образования</w:t>
      </w:r>
      <w:r>
        <w:t>.</w:t>
      </w:r>
    </w:p>
    <w:p w:rsidR="007A432A" w:rsidRDefault="007A432A" w:rsidP="007A432A">
      <w:pPr>
        <w:tabs>
          <w:tab w:val="left" w:pos="431"/>
        </w:tabs>
      </w:pPr>
      <w:r>
        <w:t>1.2.</w:t>
      </w:r>
      <w:r>
        <w:tab/>
      </w:r>
      <w:r>
        <w:rPr>
          <w:rFonts w:hint="eastAsia"/>
        </w:rPr>
        <w:t>Настоящее</w:t>
      </w:r>
      <w:r>
        <w:t xml:space="preserve"> </w:t>
      </w:r>
      <w:r>
        <w:rPr>
          <w:rFonts w:hint="eastAsia"/>
        </w:rPr>
        <w:t>Положение</w:t>
      </w:r>
      <w:r>
        <w:t xml:space="preserve"> </w:t>
      </w:r>
      <w:r>
        <w:rPr>
          <w:rFonts w:hint="eastAsia"/>
        </w:rPr>
        <w:t>определяет</w:t>
      </w:r>
      <w:r>
        <w:t xml:space="preserve"> </w:t>
      </w:r>
      <w:r>
        <w:rPr>
          <w:rFonts w:hint="eastAsia"/>
        </w:rPr>
        <w:t>порядок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основания</w:t>
      </w:r>
      <w:r>
        <w:t xml:space="preserve"> </w:t>
      </w:r>
      <w:r>
        <w:rPr>
          <w:rFonts w:hint="eastAsia"/>
        </w:rPr>
        <w:t>перевода</w:t>
      </w:r>
      <w:r>
        <w:t xml:space="preserve"> </w:t>
      </w:r>
      <w:r>
        <w:rPr>
          <w:rFonts w:hint="eastAsia"/>
        </w:rPr>
        <w:t>отчисления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восстановление</w:t>
      </w:r>
      <w:r>
        <w:t xml:space="preserve"> </w:t>
      </w:r>
      <w:r>
        <w:rPr>
          <w:rFonts w:hint="eastAsia"/>
        </w:rPr>
        <w:t>учащихся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МБОУ</w:t>
      </w:r>
      <w:r>
        <w:t xml:space="preserve"> </w:t>
      </w:r>
      <w:r>
        <w:rPr>
          <w:rFonts w:hint="eastAsia"/>
        </w:rPr>
        <w:t>«</w:t>
      </w:r>
      <w:r>
        <w:t>С</w:t>
      </w:r>
      <w:r>
        <w:rPr>
          <w:rFonts w:hint="eastAsia"/>
        </w:rPr>
        <w:t>ОШ</w:t>
      </w:r>
      <w:r>
        <w:t xml:space="preserve"> </w:t>
      </w:r>
      <w:r>
        <w:rPr>
          <w:rFonts w:hint="eastAsia"/>
        </w:rPr>
        <w:t>с</w:t>
      </w:r>
      <w:r>
        <w:t>. Шняево</w:t>
      </w:r>
      <w:r>
        <w:rPr>
          <w:rFonts w:hint="eastAsia"/>
        </w:rPr>
        <w:t>»</w:t>
      </w:r>
      <w:r>
        <w:t xml:space="preserve"> (</w:t>
      </w:r>
      <w:r>
        <w:rPr>
          <w:rFonts w:hint="eastAsia"/>
        </w:rPr>
        <w:t>далее</w:t>
      </w:r>
      <w:r>
        <w:t xml:space="preserve"> </w:t>
      </w:r>
      <w:r>
        <w:rPr>
          <w:rFonts w:hint="eastAsia"/>
        </w:rPr>
        <w:t>—</w:t>
      </w:r>
      <w:r>
        <w:t xml:space="preserve"> </w:t>
      </w:r>
      <w:r>
        <w:rPr>
          <w:rFonts w:hint="eastAsia"/>
        </w:rPr>
        <w:t>ОУ</w:t>
      </w:r>
      <w:r>
        <w:t>).</w:t>
      </w:r>
    </w:p>
    <w:p w:rsidR="007A432A" w:rsidRPr="007A432A" w:rsidRDefault="007A432A" w:rsidP="007A432A">
      <w:pPr>
        <w:outlineLvl w:val="0"/>
        <w:rPr>
          <w:b/>
        </w:rPr>
      </w:pPr>
      <w:bookmarkStart w:id="0" w:name="bookmark2"/>
      <w:r w:rsidRPr="007A432A">
        <w:rPr>
          <w:b/>
        </w:rPr>
        <w:t xml:space="preserve">2. </w:t>
      </w:r>
      <w:r w:rsidRPr="007A432A">
        <w:rPr>
          <w:rFonts w:hint="eastAsia"/>
          <w:b/>
        </w:rPr>
        <w:t>Порядок</w:t>
      </w:r>
      <w:r w:rsidRPr="007A432A">
        <w:rPr>
          <w:b/>
        </w:rPr>
        <w:t xml:space="preserve"> </w:t>
      </w:r>
      <w:r w:rsidRPr="007A432A">
        <w:rPr>
          <w:rFonts w:hint="eastAsia"/>
          <w:b/>
        </w:rPr>
        <w:t>и</w:t>
      </w:r>
      <w:r w:rsidRPr="007A432A">
        <w:rPr>
          <w:b/>
        </w:rPr>
        <w:t xml:space="preserve"> </w:t>
      </w:r>
      <w:r w:rsidRPr="007A432A">
        <w:rPr>
          <w:rFonts w:hint="eastAsia"/>
          <w:b/>
        </w:rPr>
        <w:t>основания</w:t>
      </w:r>
      <w:r w:rsidRPr="007A432A">
        <w:rPr>
          <w:b/>
        </w:rPr>
        <w:t xml:space="preserve"> </w:t>
      </w:r>
      <w:r w:rsidRPr="007A432A">
        <w:rPr>
          <w:rFonts w:hint="eastAsia"/>
          <w:b/>
        </w:rPr>
        <w:t>перевода</w:t>
      </w:r>
      <w:bookmarkEnd w:id="0"/>
    </w:p>
    <w:p w:rsidR="007A432A" w:rsidRDefault="007A432A" w:rsidP="007A432A">
      <w:pPr>
        <w:tabs>
          <w:tab w:val="left" w:pos="524"/>
        </w:tabs>
      </w:pPr>
      <w:r>
        <w:t>2.1.</w:t>
      </w:r>
      <w:r>
        <w:tab/>
      </w:r>
      <w:r>
        <w:rPr>
          <w:rFonts w:hint="eastAsia"/>
        </w:rPr>
        <w:t>Учащиеся</w:t>
      </w:r>
      <w:r>
        <w:t xml:space="preserve"> </w:t>
      </w:r>
      <w:r>
        <w:rPr>
          <w:rFonts w:hint="eastAsia"/>
        </w:rPr>
        <w:t>могут</w:t>
      </w:r>
      <w:r>
        <w:t xml:space="preserve"> </w:t>
      </w:r>
      <w:r>
        <w:rPr>
          <w:rFonts w:hint="eastAsia"/>
        </w:rPr>
        <w:t>быть</w:t>
      </w:r>
      <w:r>
        <w:t xml:space="preserve"> </w:t>
      </w:r>
      <w:r>
        <w:rPr>
          <w:rFonts w:hint="eastAsia"/>
        </w:rPr>
        <w:t>переведены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другие</w:t>
      </w:r>
      <w:r>
        <w:t xml:space="preserve"> </w:t>
      </w:r>
      <w:r>
        <w:rPr>
          <w:rFonts w:hint="eastAsia"/>
        </w:rPr>
        <w:t>общеобразовательные</w:t>
      </w:r>
      <w:r>
        <w:t xml:space="preserve"> </w:t>
      </w:r>
      <w:r>
        <w:rPr>
          <w:rFonts w:hint="eastAsia"/>
        </w:rPr>
        <w:t>учреждения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следующих</w:t>
      </w:r>
      <w:r>
        <w:t xml:space="preserve"> </w:t>
      </w:r>
      <w:r>
        <w:rPr>
          <w:rFonts w:hint="eastAsia"/>
        </w:rPr>
        <w:t>случаях</w:t>
      </w:r>
      <w:r>
        <w:t>:</w:t>
      </w:r>
    </w:p>
    <w:p w:rsidR="007A432A" w:rsidRDefault="007A432A" w:rsidP="007A432A">
      <w:pPr>
        <w:tabs>
          <w:tab w:val="left" w:pos="565"/>
        </w:tabs>
      </w:pPr>
      <w:r>
        <w:t>2.1.1.</w:t>
      </w:r>
      <w:r>
        <w:tab/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связи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переменой</w:t>
      </w:r>
      <w:r>
        <w:t xml:space="preserve"> </w:t>
      </w:r>
      <w:r>
        <w:rPr>
          <w:rFonts w:hint="eastAsia"/>
        </w:rPr>
        <w:t>места</w:t>
      </w:r>
      <w:r>
        <w:t xml:space="preserve"> </w:t>
      </w:r>
      <w:r>
        <w:rPr>
          <w:rFonts w:hint="eastAsia"/>
        </w:rPr>
        <w:t>жительства</w:t>
      </w:r>
      <w:r>
        <w:t>;</w:t>
      </w:r>
    </w:p>
    <w:p w:rsidR="007A432A" w:rsidRDefault="007A432A" w:rsidP="007A432A">
      <w:pPr>
        <w:tabs>
          <w:tab w:val="left" w:pos="555"/>
        </w:tabs>
      </w:pPr>
      <w:r>
        <w:t>2.1.2.</w:t>
      </w:r>
      <w:r>
        <w:tab/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связи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переходом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образовательные</w:t>
      </w:r>
      <w:r>
        <w:t xml:space="preserve"> </w:t>
      </w:r>
      <w:r>
        <w:rPr>
          <w:rFonts w:hint="eastAsia"/>
        </w:rPr>
        <w:t>организации</w:t>
      </w:r>
      <w:r>
        <w:t xml:space="preserve">, </w:t>
      </w:r>
      <w:proofErr w:type="gramStart"/>
      <w:r>
        <w:rPr>
          <w:rFonts w:hint="eastAsia"/>
        </w:rPr>
        <w:t>реализующее</w:t>
      </w:r>
      <w:proofErr w:type="gramEnd"/>
      <w:r>
        <w:t xml:space="preserve"> </w:t>
      </w:r>
      <w:r>
        <w:rPr>
          <w:rFonts w:hint="eastAsia"/>
        </w:rPr>
        <w:t>другие</w:t>
      </w:r>
      <w:r>
        <w:t xml:space="preserve"> </w:t>
      </w:r>
      <w:r>
        <w:rPr>
          <w:rFonts w:hint="eastAsia"/>
        </w:rPr>
        <w:t>образовательные</w:t>
      </w:r>
      <w:r>
        <w:t xml:space="preserve"> </w:t>
      </w:r>
      <w:r>
        <w:rPr>
          <w:rFonts w:hint="eastAsia"/>
        </w:rPr>
        <w:t>программы</w:t>
      </w:r>
      <w:r>
        <w:t>;</w:t>
      </w:r>
    </w:p>
    <w:p w:rsidR="007A432A" w:rsidRDefault="007A432A" w:rsidP="007A432A">
      <w:pPr>
        <w:tabs>
          <w:tab w:val="left" w:pos="514"/>
        </w:tabs>
      </w:pPr>
      <w:r>
        <w:t>2.1.3.</w:t>
      </w:r>
      <w:r>
        <w:tab/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желанию</w:t>
      </w:r>
      <w:r>
        <w:t xml:space="preserve"> </w:t>
      </w:r>
      <w:r>
        <w:rPr>
          <w:rFonts w:hint="eastAsia"/>
        </w:rPr>
        <w:t>родителей</w:t>
      </w:r>
      <w:r>
        <w:t xml:space="preserve"> (</w:t>
      </w:r>
      <w:r>
        <w:rPr>
          <w:rFonts w:hint="eastAsia"/>
        </w:rPr>
        <w:t>законных</w:t>
      </w:r>
      <w:r>
        <w:t xml:space="preserve"> </w:t>
      </w:r>
      <w:r>
        <w:rPr>
          <w:rFonts w:hint="eastAsia"/>
        </w:rPr>
        <w:t>представителей</w:t>
      </w:r>
      <w:r>
        <w:t>).</w:t>
      </w:r>
    </w:p>
    <w:p w:rsidR="007A432A" w:rsidRDefault="007A432A" w:rsidP="007A432A">
      <w:pPr>
        <w:tabs>
          <w:tab w:val="left" w:pos="411"/>
        </w:tabs>
      </w:pPr>
      <w:r>
        <w:t>2.2.</w:t>
      </w:r>
      <w:r>
        <w:tab/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учащегося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одного</w:t>
      </w:r>
      <w:r>
        <w:t xml:space="preserve"> </w:t>
      </w:r>
      <w:r>
        <w:rPr>
          <w:rFonts w:hint="eastAsia"/>
        </w:rPr>
        <w:t>образовательного</w:t>
      </w:r>
      <w:r>
        <w:t xml:space="preserve"> </w:t>
      </w:r>
      <w:r>
        <w:rPr>
          <w:rFonts w:hint="eastAsia"/>
        </w:rPr>
        <w:t>учреждение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другое</w:t>
      </w:r>
      <w:r>
        <w:t xml:space="preserve"> </w:t>
      </w:r>
      <w:r>
        <w:rPr>
          <w:rFonts w:hint="eastAsia"/>
        </w:rPr>
        <w:t>осуществляется</w:t>
      </w:r>
      <w:r>
        <w:t xml:space="preserve"> </w:t>
      </w:r>
      <w:r>
        <w:rPr>
          <w:rFonts w:hint="eastAsia"/>
        </w:rPr>
        <w:t>только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письменного</w:t>
      </w:r>
      <w:r>
        <w:t xml:space="preserve"> </w:t>
      </w:r>
      <w:r>
        <w:rPr>
          <w:rFonts w:hint="eastAsia"/>
        </w:rPr>
        <w:t>согласия</w:t>
      </w:r>
      <w:r>
        <w:t xml:space="preserve"> </w:t>
      </w:r>
      <w:r>
        <w:rPr>
          <w:rFonts w:hint="eastAsia"/>
        </w:rPr>
        <w:t>родителей</w:t>
      </w:r>
      <w:r>
        <w:t xml:space="preserve"> (</w:t>
      </w:r>
      <w:r>
        <w:rPr>
          <w:rFonts w:hint="eastAsia"/>
        </w:rPr>
        <w:t>законных</w:t>
      </w:r>
      <w:r>
        <w:t xml:space="preserve"> </w:t>
      </w:r>
      <w:r>
        <w:rPr>
          <w:rFonts w:hint="eastAsia"/>
        </w:rPr>
        <w:t>представителей</w:t>
      </w:r>
      <w:r>
        <w:t xml:space="preserve">) </w:t>
      </w:r>
      <w:r>
        <w:rPr>
          <w:rFonts w:hint="eastAsia"/>
        </w:rPr>
        <w:t>учащегося</w:t>
      </w:r>
      <w:r>
        <w:t>.</w:t>
      </w:r>
    </w:p>
    <w:p w:rsidR="007A432A" w:rsidRDefault="007A432A" w:rsidP="007A432A">
      <w:pPr>
        <w:tabs>
          <w:tab w:val="left" w:pos="380"/>
        </w:tabs>
      </w:pPr>
      <w:r>
        <w:t>2.3.</w:t>
      </w:r>
      <w:r>
        <w:tab/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учащегося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одного</w:t>
      </w:r>
      <w:r>
        <w:t xml:space="preserve"> </w:t>
      </w:r>
      <w:r>
        <w:rPr>
          <w:rFonts w:hint="eastAsia"/>
        </w:rPr>
        <w:t>образовательного</w:t>
      </w:r>
      <w:r>
        <w:t xml:space="preserve"> </w:t>
      </w:r>
      <w:r>
        <w:rPr>
          <w:rFonts w:hint="eastAsia"/>
        </w:rPr>
        <w:t>учреждение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другое</w:t>
      </w:r>
      <w:r>
        <w:t xml:space="preserve"> </w:t>
      </w:r>
      <w:r>
        <w:rPr>
          <w:rFonts w:hint="eastAsia"/>
        </w:rPr>
        <w:t>может</w:t>
      </w:r>
      <w:r>
        <w:t xml:space="preserve"> </w:t>
      </w:r>
      <w:r>
        <w:rPr>
          <w:rFonts w:hint="eastAsia"/>
        </w:rPr>
        <w:t>осуществляться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течение</w:t>
      </w:r>
      <w:r>
        <w:t xml:space="preserve"> </w:t>
      </w:r>
      <w:r>
        <w:rPr>
          <w:rFonts w:hint="eastAsia"/>
        </w:rPr>
        <w:t>всего</w:t>
      </w:r>
      <w:r>
        <w:t xml:space="preserve"> </w:t>
      </w:r>
      <w:r>
        <w:rPr>
          <w:rFonts w:hint="eastAsia"/>
        </w:rPr>
        <w:t>учебного</w:t>
      </w:r>
      <w:r>
        <w:t xml:space="preserve"> </w:t>
      </w:r>
      <w:r>
        <w:rPr>
          <w:rFonts w:hint="eastAsia"/>
        </w:rPr>
        <w:t>года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наличии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соответствующем</w:t>
      </w:r>
      <w:r>
        <w:t xml:space="preserve"> </w:t>
      </w:r>
      <w:r>
        <w:rPr>
          <w:rFonts w:hint="eastAsia"/>
        </w:rPr>
        <w:t>классе</w:t>
      </w:r>
      <w:r>
        <w:t xml:space="preserve"> </w:t>
      </w:r>
      <w:r>
        <w:rPr>
          <w:rFonts w:hint="eastAsia"/>
        </w:rPr>
        <w:t>свободных</w:t>
      </w:r>
      <w:r>
        <w:t xml:space="preserve"> </w:t>
      </w:r>
      <w:r>
        <w:rPr>
          <w:rFonts w:hint="eastAsia"/>
        </w:rPr>
        <w:t>мест</w:t>
      </w:r>
      <w:r>
        <w:t xml:space="preserve">.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переходе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образовательное</w:t>
      </w:r>
      <w:r>
        <w:t xml:space="preserve"> </w:t>
      </w:r>
      <w:r>
        <w:rPr>
          <w:rFonts w:hint="eastAsia"/>
        </w:rPr>
        <w:t>учреждение</w:t>
      </w:r>
      <w:r>
        <w:t xml:space="preserve">, </w:t>
      </w:r>
      <w:proofErr w:type="gramStart"/>
      <w:r>
        <w:rPr>
          <w:rFonts w:hint="eastAsia"/>
        </w:rPr>
        <w:t>закрепленную</w:t>
      </w:r>
      <w:proofErr w:type="gramEnd"/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местом</w:t>
      </w:r>
      <w:r>
        <w:t xml:space="preserve"> </w:t>
      </w:r>
      <w:r>
        <w:rPr>
          <w:rFonts w:hint="eastAsia"/>
        </w:rPr>
        <w:t>проживания</w:t>
      </w:r>
      <w:r>
        <w:t xml:space="preserve"> </w:t>
      </w:r>
      <w:r>
        <w:rPr>
          <w:rFonts w:hint="eastAsia"/>
        </w:rPr>
        <w:t>учащегося</w:t>
      </w:r>
      <w:r>
        <w:t xml:space="preserve">, </w:t>
      </w:r>
      <w:r>
        <w:rPr>
          <w:rFonts w:hint="eastAsia"/>
        </w:rPr>
        <w:t>отказ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приёме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причине</w:t>
      </w:r>
      <w:r>
        <w:t xml:space="preserve"> </w:t>
      </w:r>
      <w:r>
        <w:rPr>
          <w:rFonts w:hint="eastAsia"/>
        </w:rPr>
        <w:t>отсутствия</w:t>
      </w:r>
      <w:r>
        <w:t xml:space="preserve"> </w:t>
      </w:r>
      <w:r>
        <w:rPr>
          <w:rFonts w:hint="eastAsia"/>
        </w:rPr>
        <w:t>свободных</w:t>
      </w:r>
      <w:r>
        <w:t xml:space="preserve"> </w:t>
      </w:r>
      <w:r>
        <w:rPr>
          <w:rFonts w:hint="eastAsia"/>
        </w:rPr>
        <w:t>мест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допускается</w:t>
      </w:r>
      <w:r>
        <w:t>.</w:t>
      </w:r>
    </w:p>
    <w:p w:rsidR="002B266E" w:rsidRPr="007A432A" w:rsidRDefault="002B266E" w:rsidP="002B266E">
      <w:pPr>
        <w:jc w:val="both"/>
      </w:pPr>
      <w:bookmarkStart w:id="1" w:name="_GoBack"/>
      <w:bookmarkEnd w:id="1"/>
      <w:r w:rsidRPr="007A432A">
        <w:t>2.4.  Перевод учащегося на основании  решения суда производится в порядке, установленном законодательством.</w:t>
      </w:r>
    </w:p>
    <w:p w:rsidR="002B266E" w:rsidRPr="007A432A" w:rsidRDefault="002B266E" w:rsidP="002B266E">
      <w:pPr>
        <w:jc w:val="both"/>
      </w:pPr>
      <w:r w:rsidRPr="007A432A">
        <w:t xml:space="preserve">2.5.   Перевод учащихся – детей-сирот, детей, оставшихся без попечения родителей,  из </w:t>
      </w:r>
      <w:r w:rsidR="002B67FB" w:rsidRPr="007A432A">
        <w:t xml:space="preserve">одного  образовательного учреждение  в другое </w:t>
      </w:r>
      <w:r w:rsidRPr="007A432A">
        <w:t>осуществляется с согласия органа опеки и попечительства.</w:t>
      </w:r>
    </w:p>
    <w:p w:rsidR="002B266E" w:rsidRPr="007A432A" w:rsidRDefault="002B266E" w:rsidP="002B266E">
      <w:pPr>
        <w:jc w:val="both"/>
      </w:pPr>
      <w:r w:rsidRPr="007A432A">
        <w:t xml:space="preserve">2.6.   Перевод  учащегося  оформляется приказом директора </w:t>
      </w:r>
      <w:r w:rsidR="00B13793" w:rsidRPr="007A432A">
        <w:t>ОУ.</w:t>
      </w:r>
    </w:p>
    <w:p w:rsidR="002B266E" w:rsidRPr="007A432A" w:rsidRDefault="002B266E" w:rsidP="002B266E">
      <w:pPr>
        <w:jc w:val="both"/>
      </w:pPr>
      <w:r w:rsidRPr="007A432A">
        <w:t>2.7.  Учащиеся могут быть переведены из одного класса в другой в течение учебного года на основании заявления родителей (законных представителей) учащегося при наличии свободных ме</w:t>
      </w:r>
      <w:proofErr w:type="gramStart"/>
      <w:r w:rsidRPr="007A432A">
        <w:t>ст в кл</w:t>
      </w:r>
      <w:proofErr w:type="gramEnd"/>
      <w:r w:rsidRPr="007A432A">
        <w:t xml:space="preserve">ассе и лишь в интересах учащегося. Перевод  учащегося  оформляется приказом директора </w:t>
      </w:r>
      <w:r w:rsidR="00B13793" w:rsidRPr="007A432A">
        <w:t>ОУ</w:t>
      </w:r>
      <w:r w:rsidRPr="007A432A">
        <w:t>.</w:t>
      </w:r>
    </w:p>
    <w:p w:rsidR="002B266E" w:rsidRPr="007A432A" w:rsidRDefault="002B266E" w:rsidP="002B266E">
      <w:pPr>
        <w:jc w:val="both"/>
      </w:pPr>
      <w:r w:rsidRPr="007A432A">
        <w:t xml:space="preserve">2.8.  Учащиеся 1-8,10 классов, освоившие  в полном объеме общеобразовательную программу учебного года, по решению педагогического совета </w:t>
      </w:r>
      <w:r w:rsidR="00B13793" w:rsidRPr="007A432A">
        <w:t xml:space="preserve">ОУ </w:t>
      </w:r>
      <w:r w:rsidRPr="007A432A">
        <w:t xml:space="preserve"> переводятся в следующий класс. Перевод  учащегося  оформляется приказом директора </w:t>
      </w:r>
      <w:r w:rsidR="00B13793" w:rsidRPr="007A432A">
        <w:t>ОУ</w:t>
      </w:r>
      <w:r w:rsidRPr="007A432A">
        <w:t>.</w:t>
      </w:r>
    </w:p>
    <w:p w:rsidR="002B266E" w:rsidRPr="007A432A" w:rsidRDefault="002B266E" w:rsidP="002B266E">
      <w:pPr>
        <w:jc w:val="both"/>
      </w:pPr>
      <w:r w:rsidRPr="007A432A">
        <w:t xml:space="preserve">2.9.   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 </w:t>
      </w:r>
      <w:proofErr w:type="gramStart"/>
      <w:r w:rsidRPr="007A432A">
        <w:lastRenderedPageBreak/>
        <w:t>Обучающиеся обязаны ликвидировать академическую задолженность до начала следующего учебного года.</w:t>
      </w:r>
      <w:proofErr w:type="gramEnd"/>
      <w:r w:rsidR="001D4380" w:rsidRPr="007A432A">
        <w:t xml:space="preserve"> Учащиеся, имеющие академическую задолженность, имеют право пройти промежуточную аттестацию по соответствующим учебному предмету, курсу, дисциплине (модулю) не более двух раз в сроки, определяемые ОУ, в пределах одного года с момента образования академической задолженности</w:t>
      </w:r>
      <w:proofErr w:type="gramStart"/>
      <w:r w:rsidR="001D4380" w:rsidRPr="007A432A">
        <w:t>.</w:t>
      </w:r>
      <w:r w:rsidRPr="007A432A">
        <w:t>А</w:t>
      </w:r>
      <w:proofErr w:type="gramEnd"/>
      <w:r w:rsidRPr="007A432A">
        <w:t xml:space="preserve">дминистрация </w:t>
      </w:r>
      <w:r w:rsidR="00B13793" w:rsidRPr="007A432A">
        <w:t xml:space="preserve">ОУ </w:t>
      </w:r>
      <w:r w:rsidRPr="007A432A">
        <w:t xml:space="preserve"> создает условия обучающимся для ликвидации этой задолженности и обеспечивает контроль своевременности ее ликвидации. Ответственность за ликвидацию академической задолженности возлагается на родителей (законных представителей) учащихся.</w:t>
      </w:r>
    </w:p>
    <w:p w:rsidR="002B266E" w:rsidRPr="007A432A" w:rsidRDefault="002B266E" w:rsidP="002B266E">
      <w:pPr>
        <w:jc w:val="both"/>
      </w:pPr>
      <w:r w:rsidRPr="007A432A">
        <w:t xml:space="preserve">2.10. </w:t>
      </w:r>
      <w:proofErr w:type="gramStart"/>
      <w:r w:rsidRPr="007A432A">
        <w:t xml:space="preserve">Учащиеся в </w:t>
      </w:r>
      <w:r w:rsidR="00B13793" w:rsidRPr="007A432A">
        <w:t xml:space="preserve">ОУ </w:t>
      </w:r>
      <w:r w:rsidRPr="007A432A">
        <w:t xml:space="preserve">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2B266E" w:rsidRPr="007A432A" w:rsidRDefault="002B266E" w:rsidP="002B266E">
      <w:pPr>
        <w:jc w:val="both"/>
      </w:pPr>
      <w:r w:rsidRPr="007A432A">
        <w:t xml:space="preserve">2.11. Учащиеся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</w:t>
      </w:r>
      <w:r w:rsidR="00B13793" w:rsidRPr="007A432A">
        <w:t>О</w:t>
      </w:r>
      <w:r w:rsidR="008A7632" w:rsidRPr="007A432A">
        <w:t>У</w:t>
      </w:r>
      <w:r w:rsidRPr="007A432A">
        <w:t>.</w:t>
      </w:r>
    </w:p>
    <w:p w:rsidR="002B266E" w:rsidRPr="007A432A" w:rsidRDefault="002B266E" w:rsidP="002B266E">
      <w:pPr>
        <w:jc w:val="both"/>
      </w:pPr>
      <w:r w:rsidRPr="007A432A">
        <w:rPr>
          <w:b/>
        </w:rPr>
        <w:t>3.П</w:t>
      </w:r>
      <w:r w:rsidR="00B13793" w:rsidRPr="007A432A">
        <w:rPr>
          <w:b/>
        </w:rPr>
        <w:t>орядок и основания отчисления учащегося</w:t>
      </w:r>
    </w:p>
    <w:p w:rsidR="002B266E" w:rsidRPr="007A432A" w:rsidRDefault="002B266E" w:rsidP="002B266E">
      <w:pPr>
        <w:jc w:val="both"/>
      </w:pPr>
      <w:r w:rsidRPr="007A432A">
        <w:t xml:space="preserve">3.1. Образовательные отношения прекращаются в связи с отчислением учащегося из </w:t>
      </w:r>
      <w:r w:rsidR="00C637F3" w:rsidRPr="007A432A">
        <w:t>ОУ</w:t>
      </w:r>
      <w:r w:rsidRPr="007A432A">
        <w:t>:</w:t>
      </w:r>
    </w:p>
    <w:p w:rsidR="002B266E" w:rsidRPr="007A432A" w:rsidRDefault="002B266E" w:rsidP="002B266E">
      <w:pPr>
        <w:jc w:val="both"/>
      </w:pPr>
      <w:r w:rsidRPr="007A432A">
        <w:t>3.1.1. в связи с получением образования (завершения обучения);</w:t>
      </w:r>
    </w:p>
    <w:p w:rsidR="002B266E" w:rsidRPr="007A432A" w:rsidRDefault="002B266E" w:rsidP="002B266E">
      <w:pPr>
        <w:jc w:val="both"/>
      </w:pPr>
      <w:r w:rsidRPr="007A432A">
        <w:t>3.1.2. досрочно по основаниям, установленным п. 3.2 настоящего Положения.</w:t>
      </w:r>
    </w:p>
    <w:p w:rsidR="002B266E" w:rsidRPr="007A432A" w:rsidRDefault="002B266E" w:rsidP="002B266E">
      <w:pPr>
        <w:jc w:val="both"/>
      </w:pPr>
      <w:r w:rsidRPr="007A432A">
        <w:t>3.2. Образовательные отношения могут быть прекращены досрочно в следующих случаях:</w:t>
      </w:r>
    </w:p>
    <w:p w:rsidR="002B266E" w:rsidRPr="007A432A" w:rsidRDefault="002B266E" w:rsidP="002B266E">
      <w:pPr>
        <w:jc w:val="both"/>
      </w:pPr>
      <w:r w:rsidRPr="007A432A">
        <w:t>3.2.1. по  инициативе  учащегося  или   родителей  (законных  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B266E" w:rsidRPr="007A432A" w:rsidRDefault="00B13793" w:rsidP="002B266E">
      <w:pPr>
        <w:jc w:val="both"/>
      </w:pPr>
      <w:r w:rsidRPr="007A432A">
        <w:t>3</w:t>
      </w:r>
      <w:r w:rsidR="002B266E" w:rsidRPr="007A432A">
        <w:t xml:space="preserve">.2.2. по инициативе </w:t>
      </w:r>
      <w:r w:rsidRPr="007A432A">
        <w:t xml:space="preserve">ОУ </w:t>
      </w:r>
      <w:r w:rsidR="002B266E" w:rsidRPr="007A432A">
        <w:t xml:space="preserve">в случае применения к учащемуся, достигшему возраста пятнадцати лет, отчисления как меры дисциплинарного взыскания, а также в случае установления нарушения порядка приема в </w:t>
      </w:r>
      <w:r w:rsidRPr="007A432A">
        <w:t>ОУ</w:t>
      </w:r>
      <w:r w:rsidR="002B266E" w:rsidRPr="007A432A">
        <w:t xml:space="preserve">, повлекшего по вине обучающегося его незаконное зачисление в </w:t>
      </w:r>
      <w:r w:rsidRPr="007A432A">
        <w:t>ОУ</w:t>
      </w:r>
      <w:r w:rsidR="002B266E" w:rsidRPr="007A432A">
        <w:t>;</w:t>
      </w:r>
    </w:p>
    <w:p w:rsidR="002B266E" w:rsidRPr="007A432A" w:rsidRDefault="002B266E" w:rsidP="002B266E">
      <w:pPr>
        <w:jc w:val="both"/>
      </w:pPr>
      <w:r w:rsidRPr="007A432A">
        <w:t xml:space="preserve">3.2.3. по обстоятельствам, не зависящим от воли учащегося или родителей (законных представителей) несовершеннолетнего учащегося и </w:t>
      </w:r>
      <w:r w:rsidR="008A7632" w:rsidRPr="007A432A">
        <w:t>ОУ</w:t>
      </w:r>
      <w:r w:rsidRPr="007A432A">
        <w:t xml:space="preserve">, в том числе в случае ликвидации </w:t>
      </w:r>
      <w:r w:rsidR="008A7632" w:rsidRPr="007A432A">
        <w:t>ОУ</w:t>
      </w:r>
      <w:r w:rsidRPr="007A432A">
        <w:t>.</w:t>
      </w:r>
    </w:p>
    <w:p w:rsidR="002B266E" w:rsidRPr="007A432A" w:rsidRDefault="002B266E" w:rsidP="002B266E">
      <w:pPr>
        <w:jc w:val="both"/>
      </w:pPr>
      <w:r w:rsidRPr="007A432A">
        <w:t xml:space="preserve">3.3. Досрочное прекращение образовательных отношений по инициативе учащегося или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 w:rsidR="008A7632" w:rsidRPr="007A432A">
        <w:t>ОУ</w:t>
      </w:r>
      <w:r w:rsidRPr="007A432A">
        <w:t>.</w:t>
      </w:r>
    </w:p>
    <w:p w:rsidR="002B266E" w:rsidRPr="007A432A" w:rsidRDefault="002B266E" w:rsidP="002B266E">
      <w:pPr>
        <w:jc w:val="both"/>
      </w:pPr>
      <w:r w:rsidRPr="007A432A">
        <w:t xml:space="preserve">3.4.  Основанием для прекращения образовательных отношений является приказ директора </w:t>
      </w:r>
      <w:r w:rsidR="00B13793" w:rsidRPr="007A432A">
        <w:t>ОУ</w:t>
      </w:r>
      <w:r w:rsidRPr="007A432A">
        <w:t xml:space="preserve">, об отчислении обучающегося из </w:t>
      </w:r>
      <w:r w:rsidR="008A7632" w:rsidRPr="007A432A">
        <w:t>ОУ</w:t>
      </w:r>
      <w:r w:rsidRPr="007A432A">
        <w:t xml:space="preserve">. Права и обязанности учащегося, предусмотренные законодательством об образовании и локальными нормативными актами </w:t>
      </w:r>
      <w:r w:rsidR="00B13793" w:rsidRPr="007A432A">
        <w:t xml:space="preserve">ОУ </w:t>
      </w:r>
      <w:r w:rsidRPr="007A432A">
        <w:t xml:space="preserve">прекращаются </w:t>
      </w:r>
      <w:proofErr w:type="gramStart"/>
      <w:r w:rsidRPr="007A432A">
        <w:t>с даты</w:t>
      </w:r>
      <w:proofErr w:type="gramEnd"/>
      <w:r w:rsidRPr="007A432A">
        <w:t xml:space="preserve"> его отчисления из </w:t>
      </w:r>
      <w:r w:rsidR="008A7632" w:rsidRPr="007A432A">
        <w:t>ОУ</w:t>
      </w:r>
      <w:r w:rsidRPr="007A432A">
        <w:t>.</w:t>
      </w:r>
    </w:p>
    <w:p w:rsidR="002B266E" w:rsidRPr="007A432A" w:rsidRDefault="00B13793" w:rsidP="002B266E">
      <w:pPr>
        <w:jc w:val="both"/>
      </w:pPr>
      <w:r w:rsidRPr="007A432A">
        <w:t xml:space="preserve">3.5. </w:t>
      </w:r>
      <w:r w:rsidR="002B266E" w:rsidRPr="007A432A">
        <w:t xml:space="preserve">При досрочном прекращении образовательных отношений </w:t>
      </w:r>
      <w:r w:rsidRPr="007A432A">
        <w:t xml:space="preserve">ОУ </w:t>
      </w:r>
      <w:r w:rsidR="002B266E" w:rsidRPr="007A432A">
        <w:t xml:space="preserve">в трехдневный срок после издания приказа директора, об отчислении обучающегося выдает лицу, отчисленному из </w:t>
      </w:r>
      <w:r w:rsidR="008A7632" w:rsidRPr="007A432A">
        <w:t>ОУ</w:t>
      </w:r>
      <w:r w:rsidR="002B266E" w:rsidRPr="007A432A">
        <w:t xml:space="preserve">, справку об </w:t>
      </w:r>
      <w:proofErr w:type="gramStart"/>
      <w:r w:rsidR="002B266E" w:rsidRPr="007A432A">
        <w:t>обучении</w:t>
      </w:r>
      <w:proofErr w:type="gramEnd"/>
      <w:r w:rsidR="002B266E" w:rsidRPr="007A432A">
        <w:t xml:space="preserve"> а соответствии с частью 12 ст. 60 Федерального закона № 273-ФЗ «Об образовании в Российской Федерации».</w:t>
      </w:r>
    </w:p>
    <w:p w:rsidR="002B266E" w:rsidRPr="007A432A" w:rsidRDefault="002B266E" w:rsidP="002B266E">
      <w:pPr>
        <w:jc w:val="both"/>
      </w:pPr>
      <w:r w:rsidRPr="007A432A">
        <w:t xml:space="preserve">3.6.  За совершение дисциплинарного  проступка к учащемуся могут быть применены меры дисциплинарного взыскания:  замечание, выговор, отчисление из </w:t>
      </w:r>
      <w:r w:rsidR="00B13793" w:rsidRPr="007A432A">
        <w:t>ОУ</w:t>
      </w:r>
      <w:r w:rsidRPr="007A432A">
        <w:t xml:space="preserve">.  </w:t>
      </w:r>
    </w:p>
    <w:p w:rsidR="002B266E" w:rsidRPr="007A432A" w:rsidRDefault="002B266E" w:rsidP="002B266E">
      <w:pPr>
        <w:jc w:val="both"/>
      </w:pPr>
      <w:r w:rsidRPr="007A432A">
        <w:t xml:space="preserve">3.7.  Отчисление несовершеннолетнего учащегося, достигшего возраста пятнадцати лет, из </w:t>
      </w:r>
      <w:r w:rsidR="00B13793" w:rsidRPr="007A432A">
        <w:t>ОУ</w:t>
      </w:r>
      <w:r w:rsidRPr="007A432A">
        <w:t xml:space="preserve">, как мера дисциплинарного взыскания  допускается 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учащегося в </w:t>
      </w:r>
      <w:r w:rsidR="00B13793" w:rsidRPr="007A432A">
        <w:t>ОУ</w:t>
      </w:r>
      <w:r w:rsidRPr="007A432A">
        <w:t xml:space="preserve"> оказывает отрицательное влияние на других обучающихся, нарушает их права и права работников </w:t>
      </w:r>
      <w:r w:rsidR="00B13793" w:rsidRPr="007A432A">
        <w:t>ОУ</w:t>
      </w:r>
      <w:r w:rsidRPr="007A432A">
        <w:t xml:space="preserve">, а также нормальное функционирование </w:t>
      </w:r>
      <w:r w:rsidR="00B13793" w:rsidRPr="007A432A">
        <w:t>ОУ</w:t>
      </w:r>
      <w:r w:rsidRPr="007A432A">
        <w:t>. Отчисление несовершеннолетнего учащегося как мера дисциплинарного взыскания не применяется, если сроки ранее примененных к учащемуся мер дисциплинарного взыскания истекли и (</w:t>
      </w:r>
      <w:proofErr w:type="gramStart"/>
      <w:r w:rsidRPr="007A432A">
        <w:t xml:space="preserve">или) </w:t>
      </w:r>
      <w:proofErr w:type="gramEnd"/>
      <w:r w:rsidRPr="007A432A">
        <w:t>меры дисциплинарного взыскания сняты в установленном порядке.</w:t>
      </w:r>
    </w:p>
    <w:p w:rsidR="002B266E" w:rsidRPr="007A432A" w:rsidRDefault="002B266E" w:rsidP="002B266E">
      <w:pPr>
        <w:jc w:val="both"/>
      </w:pPr>
      <w:r w:rsidRPr="007A432A">
        <w:t xml:space="preserve">3.8.  Решение   об    отчислении  несовершеннолетнего учащегося, достигшего возраста пятнадцати лет и не получившего основного общего образования, как мера дисциплинарного </w:t>
      </w:r>
      <w:r w:rsidRPr="007A432A">
        <w:lastRenderedPageBreak/>
        <w:t xml:space="preserve">взыскания принимается с учетом мнения его родителей (законных представителей) и с согласия комиссии по делам несовершеннолетних и защите их прав. </w:t>
      </w:r>
    </w:p>
    <w:p w:rsidR="002B266E" w:rsidRPr="007A432A" w:rsidRDefault="002B266E" w:rsidP="002B266E">
      <w:pPr>
        <w:jc w:val="both"/>
      </w:pPr>
      <w:r w:rsidRPr="007A432A">
        <w:t>3.9.   Решение об отчислении учащихся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2B266E" w:rsidRPr="007A432A" w:rsidRDefault="002B266E" w:rsidP="002B266E">
      <w:pPr>
        <w:jc w:val="both"/>
      </w:pPr>
      <w:r w:rsidRPr="007A432A">
        <w:t xml:space="preserve">3.10. Об   отчислении    несовершеннолетнего   учащегося  в   качестве   меры  дисциплинарного взыскания </w:t>
      </w:r>
      <w:r w:rsidR="00B13793" w:rsidRPr="007A432A">
        <w:t xml:space="preserve">ОУ </w:t>
      </w:r>
      <w:r w:rsidRPr="007A432A">
        <w:t xml:space="preserve">незамедлительно </w:t>
      </w:r>
      <w:proofErr w:type="gramStart"/>
      <w:r w:rsidRPr="007A432A">
        <w:t>обязана</w:t>
      </w:r>
      <w:proofErr w:type="gramEnd"/>
      <w:r w:rsidRPr="007A432A">
        <w:t xml:space="preserve"> проинформировать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принимает меры, обеспечивающие получение несовершеннолетним образования.</w:t>
      </w:r>
    </w:p>
    <w:p w:rsidR="002B266E" w:rsidRPr="007A432A" w:rsidRDefault="002B266E" w:rsidP="002B266E">
      <w:pPr>
        <w:jc w:val="both"/>
      </w:pPr>
      <w:r w:rsidRPr="007A432A">
        <w:t xml:space="preserve">3.11.  Применение     к    учащимся    меры дисциплинарного   взыскания   оформляется   приказом директора </w:t>
      </w:r>
      <w:r w:rsidR="00B13793" w:rsidRPr="007A432A">
        <w:t>ОУ</w:t>
      </w:r>
      <w:r w:rsidRPr="007A432A">
        <w:t xml:space="preserve">, который доводится до обучающегося, родителей (законных представителей) несовершеннолетнего под роспись в течение трех учебных дней со дня его издания, не считая времени отсутствия учащегося в </w:t>
      </w:r>
      <w:r w:rsidR="00B13793" w:rsidRPr="007A432A">
        <w:t>ОУ</w:t>
      </w:r>
      <w:r w:rsidRPr="007A432A">
        <w:t>. Отказ учащегося, родителей (законных представителей) несовершеннолетнего ознакомиться с указанным приказом под роспись оформляется соответствующим актом.</w:t>
      </w:r>
    </w:p>
    <w:p w:rsidR="002B266E" w:rsidRPr="007A432A" w:rsidRDefault="002B266E" w:rsidP="002B266E">
      <w:pPr>
        <w:jc w:val="both"/>
      </w:pPr>
      <w:r w:rsidRPr="007A432A">
        <w:t>3.12. Учащийся, родители 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2B266E" w:rsidRPr="007A432A" w:rsidRDefault="002B266E" w:rsidP="002B266E">
      <w:pPr>
        <w:jc w:val="both"/>
        <w:rPr>
          <w:b/>
        </w:rPr>
      </w:pPr>
      <w:r w:rsidRPr="007A432A">
        <w:rPr>
          <w:b/>
        </w:rPr>
        <w:t xml:space="preserve">4.      </w:t>
      </w:r>
      <w:r w:rsidR="00B13793" w:rsidRPr="007A432A">
        <w:rPr>
          <w:b/>
        </w:rPr>
        <w:t>Восстановление  учащегося</w:t>
      </w:r>
    </w:p>
    <w:p w:rsidR="002B266E" w:rsidRPr="007A432A" w:rsidRDefault="002B266E" w:rsidP="002B266E">
      <w:pPr>
        <w:jc w:val="both"/>
        <w:rPr>
          <w:bCs/>
        </w:rPr>
      </w:pPr>
      <w:r w:rsidRPr="007A432A">
        <w:rPr>
          <w:bCs/>
        </w:rPr>
        <w:t xml:space="preserve">4.1.  Восстановление учащегося в </w:t>
      </w:r>
      <w:r w:rsidR="008A7632" w:rsidRPr="007A432A">
        <w:t>ОУ</w:t>
      </w:r>
      <w:r w:rsidRPr="007A432A">
        <w:rPr>
          <w:bCs/>
        </w:rPr>
        <w:t xml:space="preserve">,  если  он 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обучающихся в </w:t>
      </w:r>
      <w:r w:rsidR="008A7632" w:rsidRPr="007A432A">
        <w:t>ОУ</w:t>
      </w:r>
      <w:r w:rsidRPr="007A432A">
        <w:rPr>
          <w:bCs/>
        </w:rPr>
        <w:t>.</w:t>
      </w:r>
    </w:p>
    <w:p w:rsidR="002C71B6" w:rsidRPr="007A432A" w:rsidRDefault="002C71B6" w:rsidP="002C71B6">
      <w:pPr>
        <w:jc w:val="both"/>
        <w:rPr>
          <w:bCs/>
        </w:rPr>
      </w:pPr>
      <w:r w:rsidRPr="007A432A">
        <w:rPr>
          <w:bCs/>
        </w:rPr>
        <w:t xml:space="preserve">4.2. </w:t>
      </w:r>
      <w:proofErr w:type="gramStart"/>
      <w:r w:rsidRPr="007A432A">
        <w:rPr>
          <w:bCs/>
        </w:rPr>
        <w:t xml:space="preserve">Для восстановления   в </w:t>
      </w:r>
      <w:r w:rsidRPr="007A432A">
        <w:t xml:space="preserve">ОУ </w:t>
      </w:r>
      <w:r w:rsidRPr="007A432A">
        <w:rPr>
          <w:bCs/>
        </w:rPr>
        <w:t xml:space="preserve"> по инициативе учащегося, или  родителей (законных представителей) учащихся  необходим учет мнений советов учащихся, представительных органов обучающихся), советов родителей (законных представителей) несовершеннолетних обучающихся ОУ.</w:t>
      </w:r>
      <w:proofErr w:type="gramEnd"/>
    </w:p>
    <w:p w:rsidR="002C71B6" w:rsidRPr="007A432A" w:rsidRDefault="002C71B6" w:rsidP="002C71B6">
      <w:pPr>
        <w:jc w:val="both"/>
        <w:rPr>
          <w:bCs/>
        </w:rPr>
      </w:pPr>
      <w:r w:rsidRPr="007A432A">
        <w:rPr>
          <w:bCs/>
        </w:rPr>
        <w:t xml:space="preserve">4.3. В случае вступившего с силу решении суда о незаконном отчислении обучающегося из </w:t>
      </w:r>
      <w:r w:rsidRPr="007A432A">
        <w:t xml:space="preserve">ОУ </w:t>
      </w:r>
      <w:r w:rsidRPr="007A432A">
        <w:rPr>
          <w:bCs/>
        </w:rPr>
        <w:t>происходит отмена всех правовых последствий, вызванных незаконным отчислением обучающегося.</w:t>
      </w:r>
    </w:p>
    <w:p w:rsidR="002C71B6" w:rsidRPr="007A432A" w:rsidRDefault="002C71B6" w:rsidP="002C71B6">
      <w:pPr>
        <w:jc w:val="both"/>
        <w:rPr>
          <w:bCs/>
        </w:rPr>
      </w:pPr>
      <w:r w:rsidRPr="007A432A">
        <w:rPr>
          <w:bCs/>
        </w:rPr>
        <w:t xml:space="preserve">4.4. О восстановлении в </w:t>
      </w:r>
      <w:r w:rsidRPr="007A432A">
        <w:t xml:space="preserve">ОУ </w:t>
      </w:r>
      <w:r w:rsidRPr="007A432A">
        <w:rPr>
          <w:bCs/>
        </w:rPr>
        <w:t xml:space="preserve"> несовершеннолетнего обучающегося для продолжения  обучения, </w:t>
      </w:r>
      <w:r w:rsidRPr="007A432A">
        <w:t xml:space="preserve">ОУ </w:t>
      </w:r>
      <w:r w:rsidRPr="007A432A">
        <w:rPr>
          <w:bCs/>
        </w:rPr>
        <w:t>незамедлительно обязано проинформировать орган местного самоуправления, осуществляющий управление в сфере образования, а также комиссию по делам несовершеннолетних и защите их прав.</w:t>
      </w:r>
    </w:p>
    <w:p w:rsidR="002C71B6" w:rsidRPr="007A432A" w:rsidRDefault="002C71B6" w:rsidP="002C71B6">
      <w:pPr>
        <w:jc w:val="both"/>
        <w:rPr>
          <w:bCs/>
        </w:rPr>
      </w:pPr>
      <w:r w:rsidRPr="007A432A">
        <w:rPr>
          <w:bCs/>
        </w:rPr>
        <w:t xml:space="preserve">4.5. О восстановлении в </w:t>
      </w:r>
      <w:r w:rsidRPr="007A432A">
        <w:t>ОУ</w:t>
      </w:r>
      <w:r w:rsidRPr="007A432A">
        <w:rPr>
          <w:bCs/>
        </w:rPr>
        <w:t xml:space="preserve"> отчисленных детей-сирот, детей, оставшихся безпопечения родителей, </w:t>
      </w:r>
      <w:r w:rsidRPr="007A432A">
        <w:t xml:space="preserve">ОУ </w:t>
      </w:r>
      <w:r w:rsidRPr="007A432A">
        <w:rPr>
          <w:bCs/>
        </w:rPr>
        <w:t xml:space="preserve"> обязано проинформировать комиссию по делам несовершеннолетних и защите их прав и орган опеки и попечительства.</w:t>
      </w:r>
    </w:p>
    <w:p w:rsidR="002C71B6" w:rsidRPr="007A432A" w:rsidRDefault="002C71B6" w:rsidP="002C71B6">
      <w:pPr>
        <w:jc w:val="both"/>
        <w:rPr>
          <w:bCs/>
        </w:rPr>
      </w:pPr>
      <w:r w:rsidRPr="007A432A">
        <w:rPr>
          <w:bCs/>
        </w:rPr>
        <w:t>4.6. Восстановление обучающегося оформляется приказом директора ОУ,</w:t>
      </w:r>
    </w:p>
    <w:p w:rsidR="002C71B6" w:rsidRPr="007A432A" w:rsidRDefault="002C71B6" w:rsidP="002C71B6">
      <w:pPr>
        <w:jc w:val="both"/>
        <w:rPr>
          <w:b/>
        </w:rPr>
      </w:pPr>
      <w:r w:rsidRPr="007A432A">
        <w:rPr>
          <w:b/>
        </w:rPr>
        <w:t>5.   Порядок внесения изменений в положение и прекращения его действия</w:t>
      </w:r>
    </w:p>
    <w:p w:rsidR="002C71B6" w:rsidRPr="007A432A" w:rsidRDefault="002C71B6" w:rsidP="002C71B6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lang w:eastAsia="en-US"/>
        </w:rPr>
      </w:pPr>
      <w:r w:rsidRPr="007A432A">
        <w:rPr>
          <w:lang w:eastAsia="en-US"/>
        </w:rPr>
        <w:t>5.1. Положение вступает в силу со дня утверждения руководителем образовательного учреждения, и действуют до его отмены.</w:t>
      </w:r>
    </w:p>
    <w:p w:rsidR="002C71B6" w:rsidRPr="007A432A" w:rsidRDefault="002C71B6" w:rsidP="002C71B6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lang w:eastAsia="en-US"/>
        </w:rPr>
      </w:pPr>
      <w:r w:rsidRPr="007A432A">
        <w:rPr>
          <w:lang w:eastAsia="en-US"/>
        </w:rPr>
        <w:t>5.2. В настоящее Положение</w:t>
      </w:r>
      <w:r w:rsidR="00AB533F" w:rsidRPr="007A432A">
        <w:rPr>
          <w:lang w:eastAsia="en-US"/>
        </w:rPr>
        <w:t xml:space="preserve"> коллегиальными органами </w:t>
      </w:r>
      <w:r w:rsidR="007A05CD" w:rsidRPr="007A432A">
        <w:rPr>
          <w:lang w:eastAsia="en-US"/>
        </w:rPr>
        <w:t xml:space="preserve">ОУ </w:t>
      </w:r>
      <w:r w:rsidRPr="007A432A">
        <w:rPr>
          <w:lang w:eastAsia="en-US"/>
        </w:rPr>
        <w:t xml:space="preserve"> могут вноситься изменения и дополнения, вызванные изменением законодательства и появлением новых нормативно-правовых документов.</w:t>
      </w:r>
    </w:p>
    <w:p w:rsidR="002C71B6" w:rsidRPr="007A432A" w:rsidRDefault="002C71B6" w:rsidP="002C71B6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lang w:eastAsia="en-US"/>
        </w:rPr>
      </w:pPr>
      <w:r w:rsidRPr="007A432A">
        <w:rPr>
          <w:lang w:eastAsia="en-US"/>
        </w:rPr>
        <w:t>5.3. Измененная редакция Положения вступает в силу после утверждения ее руководителем образовательного учреждения.</w:t>
      </w:r>
    </w:p>
    <w:p w:rsidR="002C71B6" w:rsidRPr="007A432A" w:rsidRDefault="002C71B6" w:rsidP="002C71B6">
      <w:pPr>
        <w:tabs>
          <w:tab w:val="left" w:pos="0"/>
          <w:tab w:val="left" w:pos="567"/>
        </w:tabs>
        <w:jc w:val="both"/>
      </w:pPr>
      <w:r w:rsidRPr="007A432A">
        <w:t>5.4. Настоящее Положение прекращает свое действие при реорганиз</w:t>
      </w:r>
      <w:r w:rsidR="00AB533F" w:rsidRPr="007A432A">
        <w:t>ации или ликвидации            ОУ</w:t>
      </w:r>
      <w:r w:rsidRPr="007A432A">
        <w:t xml:space="preserve">. </w:t>
      </w:r>
    </w:p>
    <w:p w:rsidR="00F340DE" w:rsidRPr="007A432A" w:rsidRDefault="00F340DE" w:rsidP="00F340DE">
      <w:pPr>
        <w:tabs>
          <w:tab w:val="left" w:pos="0"/>
          <w:tab w:val="left" w:pos="142"/>
        </w:tabs>
      </w:pPr>
    </w:p>
    <w:p w:rsidR="00F340DE" w:rsidRPr="007A432A" w:rsidRDefault="00F340DE" w:rsidP="00F340DE"/>
    <w:p w:rsidR="002C71B6" w:rsidRPr="007A432A" w:rsidRDefault="002C71B6" w:rsidP="002B266E">
      <w:pPr>
        <w:jc w:val="both"/>
      </w:pPr>
    </w:p>
    <w:p w:rsidR="00BC3C3E" w:rsidRPr="007A432A" w:rsidRDefault="00BC3C3E" w:rsidP="002B266E">
      <w:pPr>
        <w:jc w:val="both"/>
      </w:pPr>
    </w:p>
    <w:p w:rsidR="002C71B6" w:rsidRPr="007A432A" w:rsidRDefault="002C71B6" w:rsidP="002B266E">
      <w:pPr>
        <w:jc w:val="both"/>
      </w:pPr>
    </w:p>
    <w:sectPr w:rsidR="002C71B6" w:rsidRPr="007A432A" w:rsidSect="003C1122">
      <w:type w:val="continuous"/>
      <w:pgSz w:w="11906" w:h="16838" w:code="9"/>
      <w:pgMar w:top="426" w:right="851" w:bottom="28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A17A8"/>
    <w:multiLevelType w:val="multilevel"/>
    <w:tmpl w:val="9D86C62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71D2444A"/>
    <w:multiLevelType w:val="multilevel"/>
    <w:tmpl w:val="F828B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729C2910"/>
    <w:multiLevelType w:val="multilevel"/>
    <w:tmpl w:val="1FA0B9A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E57C33"/>
    <w:rsid w:val="00072237"/>
    <w:rsid w:val="00090F7A"/>
    <w:rsid w:val="00112FB7"/>
    <w:rsid w:val="00193981"/>
    <w:rsid w:val="001D4380"/>
    <w:rsid w:val="00213A0C"/>
    <w:rsid w:val="002B266E"/>
    <w:rsid w:val="002B67FB"/>
    <w:rsid w:val="002C71B6"/>
    <w:rsid w:val="003C1122"/>
    <w:rsid w:val="004E7E1F"/>
    <w:rsid w:val="0069274F"/>
    <w:rsid w:val="007A05CD"/>
    <w:rsid w:val="007A432A"/>
    <w:rsid w:val="007B4A8C"/>
    <w:rsid w:val="00853EBE"/>
    <w:rsid w:val="008A7632"/>
    <w:rsid w:val="009072E2"/>
    <w:rsid w:val="00AB533F"/>
    <w:rsid w:val="00B13793"/>
    <w:rsid w:val="00BC3C3E"/>
    <w:rsid w:val="00BD7650"/>
    <w:rsid w:val="00C637F3"/>
    <w:rsid w:val="00C901DD"/>
    <w:rsid w:val="00CB1CE7"/>
    <w:rsid w:val="00DA59CD"/>
    <w:rsid w:val="00E00793"/>
    <w:rsid w:val="00E57C33"/>
    <w:rsid w:val="00E710C6"/>
    <w:rsid w:val="00EE3697"/>
    <w:rsid w:val="00F340DE"/>
    <w:rsid w:val="00F76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1B6"/>
    <w:pPr>
      <w:ind w:left="720"/>
      <w:contextualSpacing/>
    </w:pPr>
  </w:style>
  <w:style w:type="character" w:styleId="a4">
    <w:name w:val="Hyperlink"/>
    <w:uiPriority w:val="99"/>
    <w:rsid w:val="008A7632"/>
    <w:rPr>
      <w:color w:val="0000FF"/>
      <w:u w:val="single"/>
    </w:rPr>
  </w:style>
  <w:style w:type="table" w:styleId="a5">
    <w:name w:val="Table Grid"/>
    <w:basedOn w:val="a1"/>
    <w:uiPriority w:val="59"/>
    <w:rsid w:val="00F34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7E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E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A432A"/>
    <w:pPr>
      <w:spacing w:after="0" w:line="240" w:lineRule="auto"/>
    </w:pPr>
    <w:rPr>
      <w:rFonts w:ascii="Arial" w:eastAsia="Calibri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 с.Шняево</cp:lastModifiedBy>
  <cp:revision>20</cp:revision>
  <cp:lastPrinted>2019-05-30T12:12:00Z</cp:lastPrinted>
  <dcterms:created xsi:type="dcterms:W3CDTF">2014-01-15T11:50:00Z</dcterms:created>
  <dcterms:modified xsi:type="dcterms:W3CDTF">2019-05-30T12:12:00Z</dcterms:modified>
</cp:coreProperties>
</file>