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8C" w:rsidRDefault="00EC268C" w:rsidP="00EC268C">
      <w:pPr>
        <w:outlineLvl w:val="0"/>
      </w:pPr>
      <w:bookmarkStart w:id="0" w:name="bookmark12"/>
    </w:p>
    <w:p w:rsidR="00EF06DD" w:rsidRPr="00EF06DD" w:rsidRDefault="00EF06DD" w:rsidP="00EF06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EF06D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F06DD" w:rsidRPr="00EF06DD" w:rsidRDefault="00EF06DD" w:rsidP="00EF06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D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 Шняево</w:t>
      </w:r>
    </w:p>
    <w:p w:rsidR="00EF06DD" w:rsidRPr="00EF06DD" w:rsidRDefault="00EF06DD" w:rsidP="00EF06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DD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EF06DD" w:rsidRPr="00EF06DD" w:rsidRDefault="00EF06DD" w:rsidP="00EF06D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DD">
        <w:rPr>
          <w:rFonts w:ascii="Times New Roman" w:hAnsi="Times New Roman" w:cs="Times New Roman"/>
          <w:b/>
          <w:sz w:val="28"/>
          <w:szCs w:val="28"/>
        </w:rPr>
        <w:t>Саратовской области»</w:t>
      </w:r>
    </w:p>
    <w:p w:rsidR="00EF06DD" w:rsidRPr="00EF06DD" w:rsidRDefault="00EF06DD" w:rsidP="00EF06D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DD" w:rsidRPr="00EF06DD" w:rsidRDefault="00EF06DD" w:rsidP="00EF06DD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61"/>
        <w:gridCol w:w="3537"/>
        <w:gridCol w:w="3239"/>
      </w:tblGrid>
      <w:tr w:rsidR="00EF06DD" w:rsidRPr="00EF06DD" w:rsidTr="00EF06DD">
        <w:trPr>
          <w:trHeight w:val="1310"/>
        </w:trPr>
        <w:tc>
          <w:tcPr>
            <w:tcW w:w="3510" w:type="dxa"/>
          </w:tcPr>
          <w:p w:rsidR="00EF06DD" w:rsidRPr="00EF06DD" w:rsidRDefault="00EF06D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Согласованно на заседании Управляющего совета</w:t>
            </w:r>
          </w:p>
          <w:p w:rsidR="00EF06DD" w:rsidRPr="00EF06DD" w:rsidRDefault="00EF06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Протокол № 5 от 29.06.2017 г</w:t>
            </w:r>
          </w:p>
          <w:p w:rsidR="00EF06DD" w:rsidRPr="00EF06DD" w:rsidRDefault="00EF06DD">
            <w:pPr>
              <w:pStyle w:val="a8"/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686" w:type="dxa"/>
            <w:hideMark/>
          </w:tcPr>
          <w:p w:rsidR="00EF06DD" w:rsidRPr="00EF06DD" w:rsidRDefault="00EF06D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Рассмотрено и принято</w:t>
            </w:r>
          </w:p>
          <w:p w:rsidR="00EF06DD" w:rsidRPr="00EF06DD" w:rsidRDefault="00EF06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на заседании Педагогического совета школы</w:t>
            </w:r>
          </w:p>
          <w:p w:rsidR="00EF06DD" w:rsidRPr="00EF06DD" w:rsidRDefault="00EF06D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Протокол № 13 от 29.06.2017 г</w:t>
            </w:r>
          </w:p>
        </w:tc>
        <w:tc>
          <w:tcPr>
            <w:tcW w:w="3402" w:type="dxa"/>
            <w:hideMark/>
          </w:tcPr>
          <w:p w:rsidR="00EF06DD" w:rsidRPr="00EF06DD" w:rsidRDefault="00EF06DD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Утверждаю:</w:t>
            </w:r>
          </w:p>
          <w:p w:rsidR="00EF06DD" w:rsidRPr="00EF06DD" w:rsidRDefault="00EF06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  <w:p w:rsidR="00EF06DD" w:rsidRPr="00EF06DD" w:rsidRDefault="00EF06DD">
            <w:pPr>
              <w:pStyle w:val="a8"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2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________ Енжаева Г. В.</w:t>
            </w:r>
          </w:p>
          <w:p w:rsidR="00EF06DD" w:rsidRPr="00EF06DD" w:rsidRDefault="00EF06DD">
            <w:pPr>
              <w:pStyle w:val="a8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F06DD">
              <w:rPr>
                <w:rFonts w:ascii="Times New Roman" w:hAnsi="Times New Roman" w:cs="Times New Roman"/>
                <w:sz w:val="22"/>
              </w:rPr>
              <w:t>Приказ №153 от 29.06.2017 г</w:t>
            </w:r>
          </w:p>
        </w:tc>
      </w:tr>
    </w:tbl>
    <w:p w:rsidR="00EC268C" w:rsidRDefault="00EC268C" w:rsidP="00EC268C">
      <w:pPr>
        <w:outlineLvl w:val="0"/>
      </w:pPr>
    </w:p>
    <w:p w:rsidR="00EC268C" w:rsidRPr="00EC268C" w:rsidRDefault="00EC268C" w:rsidP="00EC268C">
      <w:pPr>
        <w:jc w:val="center"/>
        <w:outlineLvl w:val="0"/>
        <w:rPr>
          <w:b/>
        </w:rPr>
      </w:pPr>
      <w:r w:rsidRPr="00EC268C">
        <w:rPr>
          <w:rFonts w:hint="eastAsia"/>
          <w:b/>
        </w:rPr>
        <w:t>ПОЛОЖЕНИЕ</w:t>
      </w:r>
      <w:bookmarkEnd w:id="0"/>
    </w:p>
    <w:p w:rsidR="00EC268C" w:rsidRPr="00EC268C" w:rsidRDefault="00EC268C" w:rsidP="00EC268C">
      <w:pPr>
        <w:jc w:val="center"/>
        <w:outlineLvl w:val="0"/>
        <w:rPr>
          <w:b/>
        </w:rPr>
      </w:pPr>
      <w:bookmarkStart w:id="2" w:name="bookmark13"/>
      <w:r w:rsidRPr="00EC268C">
        <w:rPr>
          <w:rFonts w:hint="eastAsia"/>
          <w:b/>
        </w:rPr>
        <w:t>об</w:t>
      </w:r>
      <w:r w:rsidRPr="00EC268C">
        <w:rPr>
          <w:b/>
        </w:rPr>
        <w:t xml:space="preserve"> </w:t>
      </w:r>
      <w:r w:rsidRPr="00EC268C">
        <w:rPr>
          <w:rFonts w:hint="eastAsia"/>
          <w:b/>
        </w:rPr>
        <w:t>организации</w:t>
      </w:r>
      <w:r w:rsidRPr="00EC268C">
        <w:rPr>
          <w:b/>
        </w:rPr>
        <w:t xml:space="preserve"> </w:t>
      </w:r>
      <w:r w:rsidRPr="00EC268C">
        <w:rPr>
          <w:rFonts w:hint="eastAsia"/>
          <w:b/>
        </w:rPr>
        <w:t>дежурства</w:t>
      </w:r>
      <w:r w:rsidRPr="00EC268C">
        <w:rPr>
          <w:b/>
        </w:rPr>
        <w:t xml:space="preserve"> </w:t>
      </w:r>
      <w:r w:rsidRPr="00EC268C">
        <w:rPr>
          <w:rFonts w:hint="eastAsia"/>
          <w:b/>
        </w:rPr>
        <w:t>по</w:t>
      </w:r>
      <w:r w:rsidRPr="00EC268C">
        <w:rPr>
          <w:b/>
        </w:rPr>
        <w:t xml:space="preserve"> </w:t>
      </w:r>
      <w:r w:rsidRPr="00EC268C">
        <w:rPr>
          <w:rFonts w:hint="eastAsia"/>
          <w:b/>
        </w:rPr>
        <w:t>школе</w:t>
      </w:r>
      <w:bookmarkEnd w:id="2"/>
    </w:p>
    <w:p w:rsidR="00EC268C" w:rsidRPr="00EC268C" w:rsidRDefault="00EC268C" w:rsidP="00EC268C">
      <w:pPr>
        <w:outlineLvl w:val="0"/>
        <w:rPr>
          <w:b/>
        </w:rPr>
      </w:pPr>
      <w:bookmarkStart w:id="3" w:name="bookmark14"/>
      <w:r w:rsidRPr="00EC268C">
        <w:rPr>
          <w:b/>
        </w:rPr>
        <w:t xml:space="preserve">1. </w:t>
      </w:r>
      <w:r w:rsidRPr="00EC268C">
        <w:rPr>
          <w:rFonts w:hint="eastAsia"/>
          <w:b/>
        </w:rPr>
        <w:t>Общие</w:t>
      </w:r>
      <w:r w:rsidRPr="00EC268C">
        <w:rPr>
          <w:b/>
        </w:rPr>
        <w:t xml:space="preserve"> </w:t>
      </w:r>
      <w:r w:rsidRPr="00EC268C">
        <w:rPr>
          <w:rFonts w:hint="eastAsia"/>
          <w:b/>
        </w:rPr>
        <w:t>положения</w:t>
      </w:r>
      <w:bookmarkEnd w:id="3"/>
    </w:p>
    <w:p w:rsidR="00EC268C" w:rsidRDefault="00EC268C" w:rsidP="00EC268C">
      <w:r>
        <w:t xml:space="preserve">1.1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дежурства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выполнение</w:t>
      </w:r>
      <w:r>
        <w:t xml:space="preserve"> </w:t>
      </w:r>
      <w:r>
        <w:rPr>
          <w:rFonts w:hint="eastAsia"/>
        </w:rPr>
        <w:t>обязанностей</w:t>
      </w:r>
      <w:r>
        <w:t xml:space="preserve"> </w:t>
      </w:r>
      <w:r>
        <w:rPr>
          <w:rFonts w:hint="eastAsia"/>
        </w:rPr>
        <w:t>дежурного</w:t>
      </w:r>
      <w:r>
        <w:t xml:space="preserve"> </w:t>
      </w:r>
      <w:r>
        <w:rPr>
          <w:rFonts w:hint="eastAsia"/>
        </w:rPr>
        <w:t>способствуют</w:t>
      </w:r>
      <w:r>
        <w:t xml:space="preserve"> </w:t>
      </w:r>
      <w:r>
        <w:rPr>
          <w:rFonts w:hint="eastAsia"/>
        </w:rPr>
        <w:t>развитию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взаимоотношений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чувства</w:t>
      </w:r>
      <w:r>
        <w:t xml:space="preserve"> </w:t>
      </w:r>
      <w:r>
        <w:rPr>
          <w:rFonts w:hint="eastAsia"/>
        </w:rPr>
        <w:t>ответственности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поддержание</w:t>
      </w:r>
      <w:r>
        <w:t xml:space="preserve"> </w:t>
      </w:r>
      <w:r>
        <w:rPr>
          <w:rFonts w:hint="eastAsia"/>
        </w:rPr>
        <w:t>уклада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школьного</w:t>
      </w:r>
      <w:r>
        <w:t xml:space="preserve"> </w:t>
      </w:r>
      <w:r>
        <w:rPr>
          <w:rFonts w:hint="eastAsia"/>
        </w:rPr>
        <w:t>коллектива</w:t>
      </w:r>
      <w:r>
        <w:t>.</w:t>
      </w:r>
    </w:p>
    <w:p w:rsidR="00EC268C" w:rsidRDefault="00EC268C" w:rsidP="00EC268C">
      <w:pPr>
        <w:tabs>
          <w:tab w:val="left" w:pos="613"/>
        </w:tabs>
      </w:pPr>
      <w:r>
        <w:t>1.2.</w:t>
      </w:r>
      <w:r>
        <w:tab/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дежурства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школе</w:t>
      </w:r>
      <w:r>
        <w:t xml:space="preserve"> </w:t>
      </w:r>
      <w:r>
        <w:rPr>
          <w:rFonts w:hint="eastAsia"/>
        </w:rPr>
        <w:t>является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условий</w:t>
      </w:r>
      <w:r>
        <w:t xml:space="preserve"> </w:t>
      </w:r>
      <w:r>
        <w:rPr>
          <w:rFonts w:hint="eastAsia"/>
        </w:rPr>
        <w:t>её</w:t>
      </w:r>
      <w:r>
        <w:t xml:space="preserve"> </w:t>
      </w:r>
      <w:r>
        <w:rPr>
          <w:rFonts w:hint="eastAsia"/>
        </w:rPr>
        <w:t>нормального</w:t>
      </w:r>
      <w:r>
        <w:t xml:space="preserve"> </w:t>
      </w:r>
      <w:r>
        <w:rPr>
          <w:rFonts w:hint="eastAsia"/>
        </w:rPr>
        <w:t>функционирования</w:t>
      </w:r>
      <w:r>
        <w:t xml:space="preserve">, </w:t>
      </w:r>
      <w:r>
        <w:rPr>
          <w:rFonts w:hint="eastAsia"/>
        </w:rPr>
        <w:t>включающее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себя</w:t>
      </w:r>
      <w:r>
        <w:t>:</w:t>
      </w:r>
    </w:p>
    <w:p w:rsidR="00EC268C" w:rsidRDefault="00EC268C" w:rsidP="00EC268C">
      <w:pPr>
        <w:tabs>
          <w:tab w:val="left" w:pos="834"/>
        </w:tabs>
      </w:pPr>
      <w:r>
        <w:t>1.2.1.</w:t>
      </w:r>
      <w:r>
        <w:tab/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соблюдения</w:t>
      </w:r>
      <w:r>
        <w:t xml:space="preserve"> </w:t>
      </w:r>
      <w:r>
        <w:rPr>
          <w:rFonts w:hint="eastAsia"/>
        </w:rPr>
        <w:t>учащимися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сотрудниками</w:t>
      </w:r>
      <w:r>
        <w:t xml:space="preserve"> </w:t>
      </w:r>
      <w:r>
        <w:rPr>
          <w:rFonts w:hint="eastAsia"/>
        </w:rPr>
        <w:t>требований</w:t>
      </w:r>
      <w:r>
        <w:t xml:space="preserve"> </w:t>
      </w:r>
      <w:r>
        <w:rPr>
          <w:rFonts w:hint="eastAsia"/>
        </w:rPr>
        <w:t>Устава</w:t>
      </w:r>
      <w:r>
        <w:t xml:space="preserve"> </w:t>
      </w:r>
      <w:r>
        <w:rPr>
          <w:rFonts w:hint="eastAsia"/>
        </w:rPr>
        <w:t>школы</w:t>
      </w:r>
      <w:r>
        <w:t>;</w:t>
      </w:r>
    </w:p>
    <w:p w:rsidR="00EC268C" w:rsidRDefault="00EC268C" w:rsidP="00EC268C">
      <w:pPr>
        <w:tabs>
          <w:tab w:val="left" w:pos="795"/>
        </w:tabs>
      </w:pPr>
      <w:r>
        <w:t>1.2.2.</w:t>
      </w:r>
      <w:r>
        <w:tab/>
      </w:r>
      <w:r>
        <w:rPr>
          <w:rFonts w:hint="eastAsia"/>
        </w:rPr>
        <w:t>соблюдение</w:t>
      </w:r>
      <w:r>
        <w:t xml:space="preserve"> </w:t>
      </w:r>
      <w:r>
        <w:rPr>
          <w:rFonts w:hint="eastAsia"/>
        </w:rPr>
        <w:t>правил</w:t>
      </w:r>
      <w:r>
        <w:t xml:space="preserve"> </w:t>
      </w:r>
      <w:r>
        <w:rPr>
          <w:rFonts w:hint="eastAsia"/>
        </w:rPr>
        <w:t>внутреннего</w:t>
      </w:r>
      <w:r>
        <w:t xml:space="preserve"> </w:t>
      </w:r>
      <w:r>
        <w:rPr>
          <w:rFonts w:hint="eastAsia"/>
        </w:rPr>
        <w:t>трудового</w:t>
      </w:r>
      <w:r>
        <w:t xml:space="preserve"> </w:t>
      </w:r>
      <w:r>
        <w:rPr>
          <w:rFonts w:hint="eastAsia"/>
        </w:rPr>
        <w:t>распорядка</w:t>
      </w:r>
      <w:r>
        <w:t xml:space="preserve"> </w:t>
      </w:r>
      <w:r>
        <w:rPr>
          <w:rFonts w:hint="eastAsia"/>
        </w:rPr>
        <w:t>всеми</w:t>
      </w:r>
      <w:r>
        <w:t xml:space="preserve"> </w:t>
      </w:r>
      <w:r>
        <w:rPr>
          <w:rFonts w:hint="eastAsia"/>
        </w:rPr>
        <w:t>участниками</w:t>
      </w:r>
      <w:r>
        <w:t xml:space="preserve"> </w:t>
      </w:r>
      <w:r>
        <w:rPr>
          <w:rFonts w:hint="eastAsia"/>
        </w:rPr>
        <w:t>образовательного</w:t>
      </w:r>
      <w:r>
        <w:t xml:space="preserve"> </w:t>
      </w:r>
      <w:r>
        <w:rPr>
          <w:rFonts w:hint="eastAsia"/>
        </w:rPr>
        <w:t>процесса</w:t>
      </w:r>
      <w:r>
        <w:t>;</w:t>
      </w:r>
    </w:p>
    <w:p w:rsidR="00EC268C" w:rsidRDefault="00EC268C" w:rsidP="00EC268C">
      <w:pPr>
        <w:tabs>
          <w:tab w:val="left" w:pos="790"/>
        </w:tabs>
      </w:pPr>
      <w:r>
        <w:t>1.2.3.</w:t>
      </w:r>
      <w:r>
        <w:tab/>
      </w:r>
      <w:proofErr w:type="gramStart"/>
      <w:r>
        <w:rPr>
          <w:rFonts w:hint="eastAsia"/>
        </w:rPr>
        <w:t>контроль</w:t>
      </w:r>
      <w:r>
        <w:t xml:space="preserve"> </w:t>
      </w:r>
      <w:r>
        <w:rPr>
          <w:rFonts w:hint="eastAsia"/>
        </w:rPr>
        <w:t>за</w:t>
      </w:r>
      <w:proofErr w:type="gramEnd"/>
      <w:r>
        <w:t xml:space="preserve"> </w:t>
      </w:r>
      <w:r>
        <w:rPr>
          <w:rFonts w:hint="eastAsia"/>
        </w:rPr>
        <w:t>работой</w:t>
      </w:r>
      <w:r>
        <w:t xml:space="preserve"> </w:t>
      </w:r>
      <w:r>
        <w:rPr>
          <w:rFonts w:hint="eastAsia"/>
        </w:rPr>
        <w:t>групп</w:t>
      </w:r>
      <w:r>
        <w:t xml:space="preserve"> </w:t>
      </w:r>
      <w:r>
        <w:rPr>
          <w:rFonts w:hint="eastAsia"/>
        </w:rPr>
        <w:t>продлённого</w:t>
      </w:r>
      <w:r>
        <w:t xml:space="preserve"> </w:t>
      </w:r>
      <w:r>
        <w:rPr>
          <w:rFonts w:hint="eastAsia"/>
        </w:rPr>
        <w:t>дня</w:t>
      </w:r>
      <w:r>
        <w:t xml:space="preserve">, </w:t>
      </w:r>
      <w:r>
        <w:rPr>
          <w:rFonts w:hint="eastAsia"/>
        </w:rPr>
        <w:t>кружков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секций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вечернее</w:t>
      </w:r>
      <w:r>
        <w:t xml:space="preserve"> </w:t>
      </w:r>
      <w:r>
        <w:rPr>
          <w:rFonts w:hint="eastAsia"/>
        </w:rPr>
        <w:t>время</w:t>
      </w:r>
      <w:r>
        <w:t>;</w:t>
      </w:r>
    </w:p>
    <w:p w:rsidR="00EC268C" w:rsidRDefault="00EC268C" w:rsidP="00EC268C">
      <w:pPr>
        <w:tabs>
          <w:tab w:val="left" w:pos="882"/>
        </w:tabs>
      </w:pPr>
      <w:r>
        <w:t>1.2.4.</w:t>
      </w:r>
      <w:r>
        <w:tab/>
      </w:r>
      <w:r>
        <w:rPr>
          <w:rFonts w:hint="eastAsia"/>
        </w:rPr>
        <w:t>поддержание</w:t>
      </w:r>
      <w:r>
        <w:t xml:space="preserve"> </w:t>
      </w:r>
      <w:r>
        <w:rPr>
          <w:rFonts w:hint="eastAsia"/>
        </w:rPr>
        <w:t>удовлетворительного</w:t>
      </w:r>
      <w:r>
        <w:t xml:space="preserve">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гигиенического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помещений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школьной</w:t>
      </w:r>
      <w:r>
        <w:t xml:space="preserve"> </w:t>
      </w:r>
      <w:r>
        <w:rPr>
          <w:rFonts w:hint="eastAsia"/>
        </w:rPr>
        <w:t>территории</w:t>
      </w:r>
      <w:r>
        <w:t>;</w:t>
      </w:r>
    </w:p>
    <w:p w:rsidR="00EC268C" w:rsidRDefault="00EC268C" w:rsidP="00EC268C">
      <w:pPr>
        <w:tabs>
          <w:tab w:val="left" w:pos="786"/>
        </w:tabs>
      </w:pPr>
      <w:r>
        <w:t>1.2.5.</w:t>
      </w:r>
      <w:r>
        <w:tab/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сохранности</w:t>
      </w:r>
      <w:r>
        <w:t xml:space="preserve"> </w:t>
      </w:r>
      <w:r>
        <w:rPr>
          <w:rFonts w:hint="eastAsia"/>
        </w:rPr>
        <w:t>имущества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личных</w:t>
      </w:r>
      <w:r>
        <w:t xml:space="preserve"> </w:t>
      </w:r>
      <w:r>
        <w:rPr>
          <w:rFonts w:hint="eastAsia"/>
        </w:rPr>
        <w:t>вещей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сотрудников</w:t>
      </w:r>
      <w:r>
        <w:t>;</w:t>
      </w:r>
    </w:p>
    <w:p w:rsidR="00EC268C" w:rsidRDefault="00EC268C" w:rsidP="00EC268C">
      <w:pPr>
        <w:tabs>
          <w:tab w:val="left" w:pos="742"/>
        </w:tabs>
      </w:pPr>
      <w:r>
        <w:t>1.2.6.</w:t>
      </w:r>
      <w:r>
        <w:tab/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отсутствия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школе</w:t>
      </w:r>
      <w:r>
        <w:t xml:space="preserve"> </w:t>
      </w:r>
      <w:r>
        <w:rPr>
          <w:rFonts w:hint="eastAsia"/>
        </w:rPr>
        <w:t>посторонних</w:t>
      </w:r>
      <w:r>
        <w:t xml:space="preserve"> </w:t>
      </w:r>
      <w:r>
        <w:rPr>
          <w:rFonts w:hint="eastAsia"/>
        </w:rPr>
        <w:t>лиц</w:t>
      </w:r>
      <w:r>
        <w:t>;</w:t>
      </w:r>
    </w:p>
    <w:p w:rsidR="00EC268C" w:rsidRDefault="00EC268C" w:rsidP="00EC268C">
      <w:pPr>
        <w:tabs>
          <w:tab w:val="left" w:pos="2346"/>
        </w:tabs>
      </w:pPr>
      <w:r>
        <w:t>1.2.7.</w:t>
      </w:r>
      <w:proofErr w:type="gramStart"/>
      <w:r>
        <w:rPr>
          <w:rFonts w:hint="eastAsia"/>
        </w:rPr>
        <w:t>контроль</w:t>
      </w:r>
      <w:r>
        <w:t xml:space="preserve"> </w:t>
      </w:r>
      <w:r>
        <w:rPr>
          <w:rFonts w:hint="eastAsia"/>
        </w:rPr>
        <w:t>за</w:t>
      </w:r>
      <w:proofErr w:type="gramEnd"/>
      <w:r>
        <w:t xml:space="preserve"> </w:t>
      </w:r>
      <w:r>
        <w:rPr>
          <w:rFonts w:hint="eastAsia"/>
        </w:rPr>
        <w:t>противопожарным</w:t>
      </w:r>
      <w:r>
        <w:t xml:space="preserve"> </w:t>
      </w:r>
      <w:r>
        <w:rPr>
          <w:rFonts w:hint="eastAsia"/>
        </w:rPr>
        <w:t>состоянием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исправным</w:t>
      </w:r>
      <w:r>
        <w:t xml:space="preserve"> </w:t>
      </w:r>
      <w:r>
        <w:rPr>
          <w:rFonts w:hint="eastAsia"/>
        </w:rPr>
        <w:t>функционированием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школы</w:t>
      </w:r>
      <w:r>
        <w:t>;</w:t>
      </w:r>
    </w:p>
    <w:p w:rsidR="00EC268C" w:rsidRDefault="00EC268C" w:rsidP="00EC268C">
      <w:pPr>
        <w:tabs>
          <w:tab w:val="left" w:pos="867"/>
        </w:tabs>
      </w:pPr>
      <w:r>
        <w:t>1.2.8.</w:t>
      </w:r>
      <w:r>
        <w:tab/>
      </w:r>
      <w:r>
        <w:rPr>
          <w:rFonts w:hint="eastAsia"/>
        </w:rPr>
        <w:t>оперативное</w:t>
      </w:r>
      <w:r>
        <w:t xml:space="preserve"> </w:t>
      </w:r>
      <w:r>
        <w:rPr>
          <w:rFonts w:hint="eastAsia"/>
        </w:rPr>
        <w:t>реагирование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принятие</w:t>
      </w:r>
      <w:r>
        <w:t xml:space="preserve"> </w:t>
      </w:r>
      <w:r>
        <w:rPr>
          <w:rFonts w:hint="eastAsia"/>
        </w:rPr>
        <w:t>соответствующих</w:t>
      </w:r>
      <w:r>
        <w:t xml:space="preserve"> </w:t>
      </w:r>
      <w:r>
        <w:rPr>
          <w:rFonts w:hint="eastAsia"/>
        </w:rPr>
        <w:t>мер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случае</w:t>
      </w:r>
      <w:r>
        <w:t xml:space="preserve"> </w:t>
      </w:r>
      <w:r>
        <w:rPr>
          <w:rFonts w:hint="eastAsia"/>
        </w:rPr>
        <w:t>возникновения</w:t>
      </w:r>
      <w:r>
        <w:t xml:space="preserve"> </w:t>
      </w:r>
      <w:r>
        <w:rPr>
          <w:rFonts w:hint="eastAsia"/>
        </w:rPr>
        <w:t>непредвиденных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чрезвычайных</w:t>
      </w:r>
      <w:r>
        <w:t xml:space="preserve"> </w:t>
      </w:r>
      <w:r>
        <w:rPr>
          <w:rFonts w:hint="eastAsia"/>
        </w:rPr>
        <w:t>ситуаций</w:t>
      </w:r>
      <w:r>
        <w:t>.</w:t>
      </w:r>
    </w:p>
    <w:p w:rsidR="00EC268C" w:rsidRDefault="00EC268C" w:rsidP="00EC268C">
      <w:pPr>
        <w:tabs>
          <w:tab w:val="left" w:pos="651"/>
        </w:tabs>
      </w:pPr>
      <w:r>
        <w:t>1.3.</w:t>
      </w:r>
      <w:r>
        <w:tab/>
      </w:r>
      <w:r>
        <w:rPr>
          <w:rFonts w:hint="eastAsia"/>
        </w:rPr>
        <w:t>Дежурство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школе</w:t>
      </w:r>
      <w:r>
        <w:t xml:space="preserve"> </w:t>
      </w:r>
      <w:r>
        <w:rPr>
          <w:rFonts w:hint="eastAsia"/>
        </w:rPr>
        <w:t>осуществляется</w:t>
      </w:r>
      <w:r>
        <w:t xml:space="preserve"> </w:t>
      </w:r>
      <w:r>
        <w:rPr>
          <w:rFonts w:hint="eastAsia"/>
        </w:rPr>
        <w:t>силами</w:t>
      </w:r>
      <w:r>
        <w:t xml:space="preserve"> </w:t>
      </w:r>
      <w:r>
        <w:rPr>
          <w:rFonts w:hint="eastAsia"/>
        </w:rPr>
        <w:t>дежурной</w:t>
      </w:r>
      <w:r>
        <w:t xml:space="preserve"> </w:t>
      </w:r>
      <w:r>
        <w:rPr>
          <w:rFonts w:hint="eastAsia"/>
        </w:rPr>
        <w:t>смены</w:t>
      </w:r>
      <w:r w:rsidR="00786448">
        <w:t xml:space="preserve"> в течение недели</w:t>
      </w:r>
      <w:proofErr w:type="gramStart"/>
      <w:r w:rsidR="00786448">
        <w:t xml:space="preserve"> </w:t>
      </w:r>
      <w:r>
        <w:t>,</w:t>
      </w:r>
      <w:proofErr w:type="gramEnd"/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состав</w:t>
      </w:r>
      <w:r>
        <w:t xml:space="preserve"> </w:t>
      </w:r>
      <w:r>
        <w:rPr>
          <w:rFonts w:hint="eastAsia"/>
        </w:rPr>
        <w:t>которой</w:t>
      </w:r>
      <w:r>
        <w:t xml:space="preserve"> </w:t>
      </w:r>
      <w:r>
        <w:rPr>
          <w:rFonts w:hint="eastAsia"/>
        </w:rPr>
        <w:t>входят</w:t>
      </w:r>
      <w:r>
        <w:t>:</w:t>
      </w:r>
    </w:p>
    <w:p w:rsidR="00EC268C" w:rsidRDefault="00EC268C" w:rsidP="00EC268C">
      <w:pPr>
        <w:tabs>
          <w:tab w:val="left" w:pos="742"/>
        </w:tabs>
      </w:pPr>
      <w:r>
        <w:t>1.3.1</w:t>
      </w:r>
      <w:r>
        <w:tab/>
      </w:r>
      <w:r>
        <w:rPr>
          <w:rFonts w:hint="eastAsia"/>
        </w:rPr>
        <w:t>дежурный</w:t>
      </w:r>
      <w:r>
        <w:t xml:space="preserve"> </w:t>
      </w:r>
      <w:r>
        <w:rPr>
          <w:rFonts w:hint="eastAsia"/>
        </w:rPr>
        <w:t>классный</w:t>
      </w:r>
      <w:r>
        <w:t xml:space="preserve"> </w:t>
      </w:r>
      <w:r>
        <w:rPr>
          <w:rFonts w:hint="eastAsia"/>
        </w:rPr>
        <w:t>руководитель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дежурным</w:t>
      </w:r>
      <w:r>
        <w:t xml:space="preserve"> </w:t>
      </w:r>
      <w:r>
        <w:rPr>
          <w:rFonts w:hint="eastAsia"/>
        </w:rPr>
        <w:t>классом</w:t>
      </w:r>
      <w:r>
        <w:t>;</w:t>
      </w:r>
    </w:p>
    <w:p w:rsidR="00EC268C" w:rsidRDefault="00EC268C" w:rsidP="00EC268C">
      <w:pPr>
        <w:tabs>
          <w:tab w:val="left" w:pos="742"/>
        </w:tabs>
      </w:pPr>
      <w:r>
        <w:t>1.3.2</w:t>
      </w:r>
      <w:r>
        <w:tab/>
      </w:r>
      <w:r>
        <w:rPr>
          <w:rFonts w:hint="eastAsia"/>
        </w:rPr>
        <w:t>дежурный</w:t>
      </w:r>
      <w:r>
        <w:t xml:space="preserve"> </w:t>
      </w:r>
      <w:r>
        <w:rPr>
          <w:rFonts w:hint="eastAsia"/>
        </w:rPr>
        <w:t>учитель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этажу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переменах</w:t>
      </w:r>
      <w:r>
        <w:t>).</w:t>
      </w:r>
    </w:p>
    <w:p w:rsidR="00EC268C" w:rsidRDefault="00EC268C" w:rsidP="00EC268C">
      <w:pPr>
        <w:tabs>
          <w:tab w:val="left" w:pos="555"/>
        </w:tabs>
      </w:pPr>
      <w:r>
        <w:t>1.4.</w:t>
      </w:r>
      <w:r>
        <w:tab/>
      </w:r>
      <w:r>
        <w:rPr>
          <w:rFonts w:hint="eastAsia"/>
        </w:rPr>
        <w:t>Дежурство</w:t>
      </w:r>
      <w:r>
        <w:t xml:space="preserve"> </w:t>
      </w:r>
      <w:r>
        <w:rPr>
          <w:rFonts w:hint="eastAsia"/>
        </w:rPr>
        <w:t>классными</w:t>
      </w:r>
      <w:r>
        <w:t xml:space="preserve"> </w:t>
      </w:r>
      <w:r>
        <w:rPr>
          <w:rFonts w:hint="eastAsia"/>
        </w:rPr>
        <w:t>руководителями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классами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учителями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этажах</w:t>
      </w:r>
      <w:r>
        <w:t xml:space="preserve"> </w:t>
      </w:r>
      <w:r>
        <w:rPr>
          <w:rFonts w:hint="eastAsia"/>
        </w:rPr>
        <w:t>осуществляется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графиками</w:t>
      </w:r>
      <w:r>
        <w:t xml:space="preserve">, </w:t>
      </w:r>
      <w:r>
        <w:rPr>
          <w:rFonts w:hint="eastAsia"/>
        </w:rPr>
        <w:t>составляемыми</w:t>
      </w:r>
      <w:r>
        <w:t xml:space="preserve"> </w:t>
      </w:r>
      <w:r>
        <w:rPr>
          <w:rFonts w:hint="eastAsia"/>
        </w:rPr>
        <w:t>заместителем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воспитательной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начале</w:t>
      </w:r>
      <w:r>
        <w:t xml:space="preserve"> </w:t>
      </w:r>
      <w:r>
        <w:rPr>
          <w:rFonts w:hint="eastAsia"/>
        </w:rPr>
        <w:t>каждого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полугодия</w:t>
      </w:r>
      <w:r>
        <w:t>.</w:t>
      </w:r>
    </w:p>
    <w:p w:rsidR="003833BD" w:rsidRPr="00EC268C" w:rsidRDefault="00EC268C" w:rsidP="00EC268C">
      <w:pPr>
        <w:jc w:val="both"/>
        <w:rPr>
          <w:b/>
        </w:rPr>
      </w:pPr>
      <w:r>
        <w:rPr>
          <w:b/>
        </w:rPr>
        <w:t xml:space="preserve">2. </w:t>
      </w:r>
      <w:r w:rsidR="003833BD" w:rsidRPr="00EC268C">
        <w:rPr>
          <w:b/>
        </w:rPr>
        <w:t>Обязанности дежурного классного руководителя</w:t>
      </w:r>
    </w:p>
    <w:p w:rsidR="003833BD" w:rsidRPr="00EC268C" w:rsidRDefault="00EC268C" w:rsidP="003833BD">
      <w:pPr>
        <w:jc w:val="both"/>
      </w:pPr>
      <w:r>
        <w:t>2</w:t>
      </w:r>
      <w:r w:rsidR="003833BD" w:rsidRPr="00EC268C">
        <w:t xml:space="preserve">.1 Дежурный классный руководитель совместно с дежурным классом обеспечивает выполнение учащимися правил внутреннего распорядка, следит за чистотой школьных помещений, соблюдением правил пожарной безопасности, рациональным использованием воды и электроэнергии. </w:t>
      </w:r>
    </w:p>
    <w:p w:rsidR="003833BD" w:rsidRPr="00EC268C" w:rsidRDefault="00EC268C" w:rsidP="003833BD">
      <w:pPr>
        <w:jc w:val="both"/>
      </w:pPr>
      <w:r>
        <w:t>2</w:t>
      </w:r>
      <w:r w:rsidR="003833BD" w:rsidRPr="00EC268C">
        <w:t>.2 Дежурный классный руководитель обязан:</w:t>
      </w:r>
    </w:p>
    <w:p w:rsidR="003833BD" w:rsidRPr="00EC268C" w:rsidRDefault="00EC268C" w:rsidP="003833BD">
      <w:pPr>
        <w:jc w:val="both"/>
      </w:pPr>
      <w:r>
        <w:t>2</w:t>
      </w:r>
      <w:r w:rsidR="003833BD" w:rsidRPr="00EC268C">
        <w:t xml:space="preserve">.2.1 накануне </w:t>
      </w:r>
      <w:proofErr w:type="spellStart"/>
      <w:r w:rsidR="003833BD" w:rsidRPr="00EC268C">
        <w:t>заступления</w:t>
      </w:r>
      <w:proofErr w:type="spellEnd"/>
      <w:r w:rsidR="003833BD" w:rsidRPr="00EC268C">
        <w:t xml:space="preserve"> на дежурство определить дежурных класса их посты, назначить старшими постов наиболее ответственных обучающихся, провести их инструктаж;</w:t>
      </w:r>
    </w:p>
    <w:p w:rsidR="003833BD" w:rsidRPr="00EC268C" w:rsidRDefault="00EC268C" w:rsidP="003833BD">
      <w:pPr>
        <w:jc w:val="both"/>
      </w:pPr>
      <w:r>
        <w:t>2</w:t>
      </w:r>
      <w:r w:rsidR="003833BD" w:rsidRPr="00EC268C">
        <w:t xml:space="preserve">.2.2 прибыть с дежурными учащимися в школу за 20 минут до начала первого урока (в 8 часов 10 минут), расставить обучающихся по постам, провести краткий инструктаж и, в случае необходимости, замену опоздавших или не прибывших дежурных;  </w:t>
      </w:r>
    </w:p>
    <w:p w:rsidR="003833BD" w:rsidRPr="00EC268C" w:rsidRDefault="00EC268C" w:rsidP="003833BD">
      <w:pPr>
        <w:jc w:val="both"/>
      </w:pPr>
      <w:r>
        <w:t>2</w:t>
      </w:r>
      <w:r w:rsidR="003833BD" w:rsidRPr="00EC268C">
        <w:t>.2.3 препятствовать проходу в школу посторонних лиц, проносу учащимися в школу запрещённых  предметов, в случае необходимости вызывать на пост администрацию школы;</w:t>
      </w:r>
    </w:p>
    <w:p w:rsidR="003833BD" w:rsidRPr="00EC268C" w:rsidRDefault="00EC268C" w:rsidP="003833BD">
      <w:pPr>
        <w:jc w:val="both"/>
      </w:pPr>
      <w:r>
        <w:t>2</w:t>
      </w:r>
      <w:r w:rsidR="003833BD" w:rsidRPr="00EC268C">
        <w:t xml:space="preserve">.2.4 в конце </w:t>
      </w:r>
      <w:r>
        <w:t>дежурства</w:t>
      </w:r>
      <w:r w:rsidR="003833BD" w:rsidRPr="00EC268C">
        <w:t xml:space="preserve"> докладывать о результатах дежурства </w:t>
      </w:r>
      <w:r>
        <w:t>на линейке</w:t>
      </w:r>
      <w:r w:rsidR="003833BD" w:rsidRPr="00EC268C">
        <w:t>, о чрезвычайных происшествиях - немедленно;</w:t>
      </w:r>
    </w:p>
    <w:p w:rsidR="003833BD" w:rsidRPr="00EC268C" w:rsidRDefault="00EC268C" w:rsidP="00EC268C">
      <w:pPr>
        <w:jc w:val="both"/>
        <w:rPr>
          <w:b/>
        </w:rPr>
      </w:pPr>
      <w:r>
        <w:rPr>
          <w:b/>
        </w:rPr>
        <w:lastRenderedPageBreak/>
        <w:t>3.</w:t>
      </w:r>
      <w:r w:rsidR="003833BD" w:rsidRPr="00EC268C">
        <w:rPr>
          <w:b/>
        </w:rPr>
        <w:t>Обязанности дежурного учителя по этажу</w:t>
      </w:r>
    </w:p>
    <w:p w:rsidR="003833BD" w:rsidRPr="00EC268C" w:rsidRDefault="00EC268C" w:rsidP="003833BD">
      <w:pPr>
        <w:jc w:val="both"/>
      </w:pPr>
      <w:r>
        <w:t>3</w:t>
      </w:r>
      <w:r w:rsidR="003833BD" w:rsidRPr="00EC268C">
        <w:t>.1 Дежурный учитель по этажу следит за соблюдением учащимися дисциплины и гигиенических норм на переменах и руководит действиями обучающихся дежурного класса.</w:t>
      </w:r>
    </w:p>
    <w:p w:rsidR="003833BD" w:rsidRPr="00EC268C" w:rsidRDefault="00EC268C" w:rsidP="003833BD">
      <w:pPr>
        <w:jc w:val="both"/>
      </w:pPr>
      <w:r>
        <w:t>3</w:t>
      </w:r>
      <w:r w:rsidR="003833BD" w:rsidRPr="00EC268C">
        <w:t>.2 Дежурный учитель по этажу обязан:</w:t>
      </w:r>
    </w:p>
    <w:p w:rsidR="003833BD" w:rsidRPr="00EC268C" w:rsidRDefault="00EC268C" w:rsidP="003833BD">
      <w:pPr>
        <w:jc w:val="both"/>
      </w:pPr>
      <w:r>
        <w:t>3</w:t>
      </w:r>
      <w:r w:rsidR="003833BD" w:rsidRPr="00EC268C">
        <w:t>.2.1 прибыть за 20 минут до начала уроков, поставить задачу дежурным ученикам поста по этажу;</w:t>
      </w:r>
    </w:p>
    <w:p w:rsidR="003833BD" w:rsidRPr="00EC268C" w:rsidRDefault="00EC268C" w:rsidP="003833BD">
      <w:pPr>
        <w:jc w:val="both"/>
      </w:pPr>
      <w:r>
        <w:t>3</w:t>
      </w:r>
      <w:r w:rsidR="003833BD" w:rsidRPr="00EC268C">
        <w:t>.2.2 включить свет на этаже, проверить техническое, санитарное и противопожарное состояние этажа, в случае наличия серьёзных замечаний и подозрительных предметов доложить дежурному администратору;</w:t>
      </w:r>
    </w:p>
    <w:p w:rsidR="003833BD" w:rsidRPr="00EC268C" w:rsidRDefault="00EC268C" w:rsidP="003833BD">
      <w:pPr>
        <w:jc w:val="both"/>
      </w:pPr>
      <w:r>
        <w:t>3</w:t>
      </w:r>
      <w:r w:rsidR="003833BD" w:rsidRPr="00EC268C">
        <w:t>.2.3 пресекать нарушение учащимися норм этики, недисциплинированное поведение обучающихся, особенно которое может привести к получению ими травм; изымать запрещённые к проносу в школу предметы, в случае открытого неповиновения немедленно докладывать директор</w:t>
      </w:r>
      <w:r>
        <w:t>у.</w:t>
      </w:r>
    </w:p>
    <w:p w:rsidR="003833BD" w:rsidRPr="00EC268C" w:rsidRDefault="00EC268C" w:rsidP="00EC268C">
      <w:pPr>
        <w:jc w:val="both"/>
        <w:rPr>
          <w:b/>
        </w:rPr>
      </w:pPr>
      <w:r w:rsidRPr="00EC268C">
        <w:rPr>
          <w:b/>
        </w:rPr>
        <w:t>4</w:t>
      </w:r>
      <w:r w:rsidR="003833BD" w:rsidRPr="00EC268C">
        <w:rPr>
          <w:b/>
        </w:rPr>
        <w:t>.</w:t>
      </w:r>
      <w:r w:rsidRPr="00EC268C">
        <w:rPr>
          <w:b/>
        </w:rPr>
        <w:t xml:space="preserve"> </w:t>
      </w:r>
      <w:r w:rsidR="003833BD" w:rsidRPr="00EC268C">
        <w:rPr>
          <w:b/>
        </w:rPr>
        <w:t>Порядок внесения изменений в положение и прекращения его действия</w:t>
      </w:r>
    </w:p>
    <w:p w:rsidR="003833BD" w:rsidRPr="00EC268C" w:rsidRDefault="00EC268C" w:rsidP="003833BD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3833BD" w:rsidRPr="00EC268C">
        <w:rPr>
          <w:lang w:eastAsia="en-US"/>
        </w:rPr>
        <w:t>.1.Положение вступает в силу со дня утверждения руководителем образовательного учреждения, и действуют до его отмены.</w:t>
      </w:r>
    </w:p>
    <w:p w:rsidR="003833BD" w:rsidRPr="00EC268C" w:rsidRDefault="00EC268C" w:rsidP="003833BD">
      <w:pPr>
        <w:pStyle w:val="a4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3833BD" w:rsidRPr="00EC268C">
        <w:rPr>
          <w:lang w:eastAsia="en-US"/>
        </w:rPr>
        <w:t>.2. В настоящее Положение могут коллегиальными органами МБОУ «</w:t>
      </w:r>
      <w:r>
        <w:rPr>
          <w:lang w:eastAsia="en-US"/>
        </w:rPr>
        <w:t>С</w:t>
      </w:r>
      <w:r w:rsidR="003833BD" w:rsidRPr="00EC268C">
        <w:rPr>
          <w:lang w:eastAsia="en-US"/>
        </w:rPr>
        <w:t xml:space="preserve">ОШ с. </w:t>
      </w:r>
      <w:r>
        <w:rPr>
          <w:lang w:eastAsia="en-US"/>
        </w:rPr>
        <w:t>Шняево</w:t>
      </w:r>
      <w:r w:rsidR="003833BD" w:rsidRPr="00EC268C">
        <w:rPr>
          <w:lang w:eastAsia="en-US"/>
        </w:rPr>
        <w:t>»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3833BD" w:rsidRPr="00EC268C" w:rsidRDefault="00EC268C" w:rsidP="003833BD">
      <w:pPr>
        <w:pStyle w:val="a4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>4</w:t>
      </w:r>
      <w:r w:rsidR="003833BD" w:rsidRPr="00EC268C">
        <w:rPr>
          <w:lang w:eastAsia="en-US"/>
        </w:rPr>
        <w:t>.3. Измененная редакция Положения вступает в силу после утверждения ее руководителем образовательного учреждения.</w:t>
      </w:r>
    </w:p>
    <w:p w:rsidR="003833BD" w:rsidRPr="00EC268C" w:rsidRDefault="00EC268C" w:rsidP="003833BD">
      <w:pPr>
        <w:pStyle w:val="a4"/>
        <w:tabs>
          <w:tab w:val="left" w:pos="0"/>
          <w:tab w:val="left" w:pos="567"/>
        </w:tabs>
        <w:ind w:left="0"/>
        <w:jc w:val="both"/>
      </w:pPr>
      <w:r>
        <w:t>4</w:t>
      </w:r>
      <w:r w:rsidR="003833BD" w:rsidRPr="00EC268C">
        <w:t xml:space="preserve">.4. Настоящее Положение прекращает свое действие при реорганизации или ликвидации            МБОУ </w:t>
      </w:r>
      <w:r w:rsidRPr="00EC268C">
        <w:rPr>
          <w:lang w:eastAsia="en-US"/>
        </w:rPr>
        <w:t>«</w:t>
      </w:r>
      <w:r>
        <w:rPr>
          <w:lang w:eastAsia="en-US"/>
        </w:rPr>
        <w:t>С</w:t>
      </w:r>
      <w:r w:rsidRPr="00EC268C">
        <w:rPr>
          <w:lang w:eastAsia="en-US"/>
        </w:rPr>
        <w:t xml:space="preserve">ОШ с. </w:t>
      </w:r>
      <w:r>
        <w:rPr>
          <w:lang w:eastAsia="en-US"/>
        </w:rPr>
        <w:t>Шняево</w:t>
      </w:r>
      <w:r w:rsidRPr="00EC268C">
        <w:rPr>
          <w:lang w:eastAsia="en-US"/>
        </w:rPr>
        <w:t>»</w:t>
      </w:r>
      <w:r>
        <w:rPr>
          <w:lang w:eastAsia="en-US"/>
        </w:rPr>
        <w:t>.</w:t>
      </w:r>
    </w:p>
    <w:p w:rsidR="003833BD" w:rsidRPr="00EC268C" w:rsidRDefault="003833BD" w:rsidP="003833BD">
      <w:pPr>
        <w:pStyle w:val="a4"/>
        <w:tabs>
          <w:tab w:val="left" w:pos="0"/>
          <w:tab w:val="left" w:pos="567"/>
        </w:tabs>
        <w:ind w:left="0"/>
        <w:jc w:val="both"/>
      </w:pPr>
    </w:p>
    <w:sectPr w:rsidR="003833BD" w:rsidRPr="00EC268C" w:rsidSect="001D0788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46F"/>
    <w:multiLevelType w:val="multilevel"/>
    <w:tmpl w:val="625C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3150C4"/>
    <w:multiLevelType w:val="hybridMultilevel"/>
    <w:tmpl w:val="05A045AE"/>
    <w:lvl w:ilvl="0" w:tplc="0419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1F"/>
    <w:rsid w:val="00131630"/>
    <w:rsid w:val="001F2FA3"/>
    <w:rsid w:val="002E311F"/>
    <w:rsid w:val="003833BD"/>
    <w:rsid w:val="003B2E44"/>
    <w:rsid w:val="00545372"/>
    <w:rsid w:val="00786448"/>
    <w:rsid w:val="009E1F58"/>
    <w:rsid w:val="00EC268C"/>
    <w:rsid w:val="00EF06DD"/>
    <w:rsid w:val="00F0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3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33BD"/>
    <w:pPr>
      <w:ind w:left="720"/>
      <w:contextualSpacing/>
    </w:pPr>
  </w:style>
  <w:style w:type="paragraph" w:styleId="a5">
    <w:name w:val="Normal (Web)"/>
    <w:basedOn w:val="a"/>
    <w:unhideWhenUsed/>
    <w:rsid w:val="003833BD"/>
    <w:pPr>
      <w:spacing w:before="75" w:after="75"/>
      <w:jc w:val="both"/>
    </w:pPr>
    <w:rPr>
      <w:rFonts w:eastAsiaTheme="minorEastAsia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04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3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C268C"/>
    <w:pPr>
      <w:spacing w:after="0" w:line="240" w:lineRule="auto"/>
    </w:pPr>
    <w:rPr>
      <w:rFonts w:ascii="Arial" w:eastAsia="Calibri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3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33BD"/>
    <w:pPr>
      <w:ind w:left="720"/>
      <w:contextualSpacing/>
    </w:pPr>
  </w:style>
  <w:style w:type="paragraph" w:styleId="a5">
    <w:name w:val="Normal (Web)"/>
    <w:basedOn w:val="a"/>
    <w:unhideWhenUsed/>
    <w:rsid w:val="003833BD"/>
    <w:pPr>
      <w:spacing w:before="75" w:after="75"/>
      <w:jc w:val="both"/>
    </w:pPr>
    <w:rPr>
      <w:rFonts w:eastAsiaTheme="minorEastAsia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04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с.Шняево</cp:lastModifiedBy>
  <cp:revision>9</cp:revision>
  <cp:lastPrinted>2019-05-30T12:26:00Z</cp:lastPrinted>
  <dcterms:created xsi:type="dcterms:W3CDTF">2018-08-21T08:25:00Z</dcterms:created>
  <dcterms:modified xsi:type="dcterms:W3CDTF">2019-05-30T12:26:00Z</dcterms:modified>
</cp:coreProperties>
</file>