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93" w:rsidRDefault="00E81B83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-1583690</wp:posOffset>
            </wp:positionV>
            <wp:extent cx="6163310" cy="8771255"/>
            <wp:effectExtent l="1314450" t="0" r="1304290" b="0"/>
            <wp:wrapTight wrapText="bothSides">
              <wp:wrapPolygon edited="0">
                <wp:start x="-30" y="21626"/>
                <wp:lineTo x="11053" y="21626"/>
                <wp:lineTo x="11720" y="16888"/>
                <wp:lineTo x="11921" y="19327"/>
                <wp:lineTo x="12788" y="14307"/>
                <wp:lineTo x="13389" y="14401"/>
                <wp:lineTo x="13723" y="13228"/>
                <wp:lineTo x="13857" y="10789"/>
                <wp:lineTo x="14324" y="14214"/>
                <wp:lineTo x="14925" y="14354"/>
                <wp:lineTo x="14925" y="13838"/>
                <wp:lineTo x="15993" y="10883"/>
                <wp:lineTo x="16727" y="13979"/>
                <wp:lineTo x="16928" y="15011"/>
                <wp:lineTo x="17128" y="15011"/>
                <wp:lineTo x="18129" y="10930"/>
                <wp:lineTo x="18129" y="10742"/>
                <wp:lineTo x="19198" y="10742"/>
                <wp:lineTo x="20266" y="187"/>
                <wp:lineTo x="20466" y="15480"/>
                <wp:lineTo x="20733" y="21626"/>
                <wp:lineTo x="21601" y="21626"/>
                <wp:lineTo x="21601" y="-1"/>
                <wp:lineTo x="18129" y="-1"/>
                <wp:lineTo x="18129" y="10789"/>
                <wp:lineTo x="17862" y="-1"/>
                <wp:lineTo x="17462" y="-1"/>
                <wp:lineTo x="17061" y="14777"/>
                <wp:lineTo x="15993" y="10836"/>
                <wp:lineTo x="15392" y="2298"/>
                <wp:lineTo x="14925" y="7271"/>
                <wp:lineTo x="14591" y="7130"/>
                <wp:lineTo x="14457" y="7505"/>
                <wp:lineTo x="13857" y="10789"/>
                <wp:lineTo x="13790" y="1500"/>
                <wp:lineTo x="12989" y="1500"/>
                <wp:lineTo x="12655" y="703"/>
                <wp:lineTo x="12388" y="656"/>
                <wp:lineTo x="11720" y="7177"/>
                <wp:lineTo x="10652" y="6942"/>
                <wp:lineTo x="10585" y="4784"/>
                <wp:lineTo x="9984" y="4925"/>
                <wp:lineTo x="9584" y="14448"/>
                <wp:lineTo x="9517" y="14401"/>
                <wp:lineTo x="9183" y="16278"/>
                <wp:lineTo x="8516" y="21438"/>
                <wp:lineTo x="8182" y="9429"/>
                <wp:lineTo x="7447" y="9429"/>
                <wp:lineTo x="7447" y="21438"/>
                <wp:lineTo x="7247" y="6239"/>
                <wp:lineTo x="7047" y="6239"/>
                <wp:lineTo x="6379" y="21391"/>
                <wp:lineTo x="5912" y="15621"/>
                <wp:lineTo x="5645" y="15621"/>
                <wp:lineTo x="5311" y="21391"/>
                <wp:lineTo x="5311" y="9710"/>
                <wp:lineTo x="4977" y="3705"/>
                <wp:lineTo x="4243" y="3752"/>
                <wp:lineTo x="4109" y="1407"/>
                <wp:lineTo x="3709" y="1360"/>
                <wp:lineTo x="3175" y="3330"/>
                <wp:lineTo x="2507" y="937"/>
                <wp:lineTo x="2106" y="797"/>
                <wp:lineTo x="2106" y="1641"/>
                <wp:lineTo x="1038" y="2486"/>
                <wp:lineTo x="971" y="-1"/>
                <wp:lineTo x="170" y="-1"/>
                <wp:lineTo x="-30" y="9945"/>
                <wp:lineTo x="-30" y="21626"/>
              </wp:wrapPolygon>
            </wp:wrapTight>
            <wp:docPr id="1" name="Рисунок 1" descr="C:\Users\МБОУ СОШ с.Шняево\Pictures\2018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с.Шняево\Pictures\2018-10-18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40000"/>
                    </a:blip>
                    <a:srcRect l="3630" t="4975" r="8569" b="334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63310" cy="877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9B5EA5" w:rsidRDefault="009B5EA5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F7DD7" w:rsidRPr="009C2988" w:rsidRDefault="006F7DD7" w:rsidP="007713D0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6"/>
        <w:gridCol w:w="2995"/>
        <w:gridCol w:w="4550"/>
        <w:gridCol w:w="3674"/>
      </w:tblGrid>
      <w:tr w:rsidR="005747D1" w:rsidRPr="00E90FA7" w:rsidTr="00A11578">
        <w:tc>
          <w:tcPr>
            <w:tcW w:w="0" w:type="auto"/>
          </w:tcPr>
          <w:p w:rsidR="00A11578" w:rsidRPr="00E90FA7" w:rsidRDefault="00A11578" w:rsidP="000911C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  <w:r w:rsidRPr="00E90FA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  <w:lastRenderedPageBreak/>
              <w:t xml:space="preserve"> №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</w:t>
            </w:r>
          </w:p>
        </w:tc>
      </w:tr>
      <w:tr w:rsidR="005747D1" w:rsidRPr="00E90FA7" w:rsidTr="00A11578">
        <w:tc>
          <w:tcPr>
            <w:tcW w:w="0" w:type="auto"/>
          </w:tcPr>
          <w:p w:rsidR="00A11578" w:rsidRPr="00E90FA7" w:rsidRDefault="00A11578" w:rsidP="000911C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  <w:r w:rsidRPr="00E90FA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Интеллектуально-познавательное воспитание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(воспитание положительного отношения школьников к учёбе)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Выявление интеллектуальных способностей учащихся.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Поддержка интеллектуального потенциала школы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Предметные недели, библиотечные часы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Конкурсы, олимпиады,  игры и другие учебно-познав</w:t>
            </w:r>
            <w:bookmarkStart w:id="0" w:name="_GoBack"/>
            <w:bookmarkEnd w:id="0"/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ательные мероприятия</w:t>
            </w:r>
          </w:p>
        </w:tc>
      </w:tr>
      <w:tr w:rsidR="005747D1" w:rsidRPr="00E90FA7" w:rsidTr="00A11578">
        <w:tc>
          <w:tcPr>
            <w:tcW w:w="0" w:type="auto"/>
          </w:tcPr>
          <w:p w:rsidR="00A11578" w:rsidRPr="00E90FA7" w:rsidRDefault="00A11578" w:rsidP="000911C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  <w:r w:rsidRPr="00E90FA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Общественно-патриотическое воспитание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Воспитание понимания Отечества как непреходящей ценности, связи с предыдущими поколениями.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Воспитание го</w:t>
            </w:r>
            <w:r w:rsidRPr="00E90FA7">
              <w:rPr>
                <w:rFonts w:ascii="Times New Roman" w:hAnsi="Times New Roman" w:cs="Times New Roman"/>
                <w:sz w:val="24"/>
              </w:rPr>
              <w:t>товности к защите своей Родины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ВОВ, уроки мужества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патриотической песни, концерты для ветеранов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Экскурсионная работа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Проведение декады пожилых людей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Военно-спортивные игры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 России, Родине, родном поселке.</w:t>
            </w:r>
          </w:p>
        </w:tc>
      </w:tr>
      <w:tr w:rsidR="005747D1" w:rsidRPr="00E90FA7" w:rsidTr="008E7E19">
        <w:tc>
          <w:tcPr>
            <w:tcW w:w="0" w:type="auto"/>
          </w:tcPr>
          <w:p w:rsidR="00A11578" w:rsidRPr="00E90FA7" w:rsidRDefault="00A11578" w:rsidP="000911C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  <w:r w:rsidRPr="00E90FA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воспитание.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физического, психического и нравственного здоровья школьников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Работа спортивных  секций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Общеоздоровительная работа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Проведение подвижных игр, «весёлых стартов» и т.п.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E90FA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соревнований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соревнованиях, эстафетах района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охране здоровья медицинской сестрой, </w:t>
            </w:r>
            <w:proofErr w:type="gramStart"/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классными</w:t>
            </w:r>
            <w:proofErr w:type="gramEnd"/>
            <w:r w:rsidRPr="00E90FA7">
              <w:rPr>
                <w:rFonts w:ascii="Times New Roman" w:hAnsi="Times New Roman" w:cs="Times New Roman"/>
                <w:sz w:val="24"/>
                <w:szCs w:val="24"/>
              </w:rPr>
              <w:t xml:space="preserve"> рук-ми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Заполнение «карточки здоровья» учащихся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Беседы по «Профилактике алкоголизма, курения, наркомании».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рационального питания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E90FA7">
              <w:rPr>
                <w:rFonts w:ascii="Times New Roman" w:hAnsi="Times New Roman" w:cs="Times New Roman"/>
                <w:sz w:val="24"/>
              </w:rPr>
              <w:t xml:space="preserve"> заболеваний и вредных привычек</w:t>
            </w:r>
          </w:p>
        </w:tc>
      </w:tr>
      <w:tr w:rsidR="005747D1" w:rsidRPr="00E90FA7" w:rsidTr="008E7E19">
        <w:tc>
          <w:tcPr>
            <w:tcW w:w="0" w:type="auto"/>
          </w:tcPr>
          <w:p w:rsidR="00A11578" w:rsidRPr="00E90FA7" w:rsidRDefault="00A11578" w:rsidP="000911C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  <w:r w:rsidRPr="00E90FA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0" w:type="auto"/>
          </w:tcPr>
          <w:p w:rsidR="008F35D4" w:rsidRPr="00E90FA7" w:rsidRDefault="008F35D4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4" w:rsidRPr="00E90FA7" w:rsidRDefault="008F35D4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4" w:rsidRPr="00E90FA7" w:rsidRDefault="008F35D4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4" w:rsidRPr="00E90FA7" w:rsidRDefault="008F35D4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4" w:rsidRPr="00E90FA7" w:rsidRDefault="008F35D4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4" w:rsidRPr="00E90FA7" w:rsidRDefault="008F35D4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4" w:rsidRPr="00E90FA7" w:rsidRDefault="008F35D4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5D4" w:rsidRPr="00E90FA7" w:rsidRDefault="008F35D4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Формирование внутренней культуры, знакомство с элементарными правилами безопасности жизнедеятельности.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Лекционно-предупредительная работа с  участковым инспектором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Беседы о правилах безопасности дорожного движения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воспитывающие у школьников правильное отношение к окружающему миру, Человеку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Экологическая  работа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Беседы о правилах поведения в общественном месте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Работа с «трудными» детьми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инструкциями по технике безопасности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для учащихся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Работа по изучению правил пожарной безопасности, профилактики правонарушений и т.д.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Изучение инс</w:t>
            </w:r>
            <w:r w:rsidRPr="00E90FA7">
              <w:rPr>
                <w:rFonts w:ascii="Times New Roman" w:hAnsi="Times New Roman" w:cs="Times New Roman"/>
                <w:sz w:val="24"/>
              </w:rPr>
              <w:t>трукций по технике безопасности</w:t>
            </w:r>
          </w:p>
        </w:tc>
      </w:tr>
      <w:tr w:rsidR="005747D1" w:rsidRPr="00E90FA7" w:rsidTr="008E7E19">
        <w:tc>
          <w:tcPr>
            <w:tcW w:w="0" w:type="auto"/>
          </w:tcPr>
          <w:p w:rsidR="00A11578" w:rsidRPr="00E90FA7" w:rsidRDefault="00A11578" w:rsidP="000911C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  <w:r w:rsidRPr="00E90FA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Эстетическое и культурное воспитание. Организация досуга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Выявление творческих способностей учащихся.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Формирование художественного вкуса.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детей и педагогов через совместное творчество.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Организации выставок рисунков, поделок, творческих работ и т.д.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Посещение музеев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эстетике внешнего вида, культуре поведения и речи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внеурочных диспутов, деловых игр, тематических вечеров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классе, в школе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Работа  кружков.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Выпуск общешкольной газеты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</w:t>
            </w:r>
            <w:r w:rsidRPr="00E90FA7">
              <w:rPr>
                <w:rFonts w:ascii="Times New Roman" w:hAnsi="Times New Roman" w:cs="Times New Roman"/>
                <w:sz w:val="24"/>
              </w:rPr>
              <w:t>ганов школьного самоуправления.</w:t>
            </w:r>
          </w:p>
        </w:tc>
      </w:tr>
      <w:tr w:rsidR="005747D1" w:rsidRPr="00E90FA7" w:rsidTr="00A11578">
        <w:tc>
          <w:tcPr>
            <w:tcW w:w="0" w:type="auto"/>
          </w:tcPr>
          <w:p w:rsidR="00A11578" w:rsidRPr="00E90FA7" w:rsidRDefault="00A11578" w:rsidP="000911C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  <w:r w:rsidRPr="00E90FA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  <w:t>6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и </w:t>
            </w:r>
            <w:proofErr w:type="spellStart"/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90FA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Воспитание у школьников бережного отношения к имуществу, приучение их к труду. Знакомство уч-ся с различными профессиями с целью выбора профессиональной ориентации.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прикреплённых помещений 1-2 раза в месяц.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Работа всех учащихся и педагогов по приведению в порядок пришкольного участка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 xml:space="preserve">Летняя трудовая практика – помощь в подготовке школы к новому учебному году </w:t>
            </w:r>
            <w:r w:rsidRPr="00E90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(30 мая – 28 августа)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Дежурство по школе.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Оформление и уборка кабинетов.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Операция «Уют» (в течение года)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Встречи и беседы с выпускниками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Беседы, лекции, классные часы о профессиях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Подготовка школьного стенда по профориентации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9-ых классов</w:t>
            </w:r>
          </w:p>
        </w:tc>
      </w:tr>
      <w:tr w:rsidR="005747D1" w:rsidRPr="00E90FA7" w:rsidTr="00A11578">
        <w:tc>
          <w:tcPr>
            <w:tcW w:w="0" w:type="auto"/>
          </w:tcPr>
          <w:p w:rsidR="00A11578" w:rsidRPr="00E90FA7" w:rsidRDefault="00A11578" w:rsidP="000911C1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</w:pPr>
            <w:r w:rsidRPr="00E90FA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образовательному процессу, формирование  заинтересованности родителей в судьбе ребёнка.</w:t>
            </w:r>
          </w:p>
        </w:tc>
        <w:tc>
          <w:tcPr>
            <w:tcW w:w="0" w:type="auto"/>
          </w:tcPr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проблемным вопросам.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Собрания родительского комитета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Праздники для родителей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общешкольные  мероприятия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лекториев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для родителей в классах, в школе</w:t>
            </w:r>
          </w:p>
          <w:p w:rsidR="00A11578" w:rsidRPr="00E90FA7" w:rsidRDefault="00A11578" w:rsidP="008E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FA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классных родительских собраний, ин</w:t>
            </w:r>
            <w:r w:rsidRPr="00E90FA7">
              <w:rPr>
                <w:rFonts w:ascii="Times New Roman" w:hAnsi="Times New Roman" w:cs="Times New Roman"/>
                <w:sz w:val="24"/>
              </w:rPr>
              <w:t>дивидуальных бесед с родителями</w:t>
            </w:r>
          </w:p>
        </w:tc>
      </w:tr>
    </w:tbl>
    <w:p w:rsidR="00A11578" w:rsidRDefault="00A11578" w:rsidP="000911C1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11578" w:rsidRDefault="00A11578" w:rsidP="000911C1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11578" w:rsidRDefault="00A11578" w:rsidP="000911C1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11578" w:rsidRDefault="00A11578" w:rsidP="00E90FA7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8E7E19" w:rsidRDefault="008E7E19" w:rsidP="008E7E19">
      <w:pPr>
        <w:pStyle w:val="12"/>
        <w:keepNext/>
        <w:keepLines/>
        <w:shd w:val="clear" w:color="auto" w:fill="auto"/>
        <w:spacing w:before="0" w:after="246" w:line="270" w:lineRule="exact"/>
        <w:ind w:left="60"/>
        <w:jc w:val="center"/>
        <w:rPr>
          <w:b/>
          <w:sz w:val="24"/>
        </w:rPr>
      </w:pPr>
      <w:r w:rsidRPr="00755F28">
        <w:rPr>
          <w:b/>
          <w:sz w:val="24"/>
        </w:rPr>
        <w:lastRenderedPageBreak/>
        <w:t>СЕНТЯБРЬ 201</w:t>
      </w:r>
      <w:r w:rsidR="006B7ABF">
        <w:rPr>
          <w:b/>
          <w:sz w:val="24"/>
        </w:rPr>
        <w:t>8</w:t>
      </w:r>
      <w:r w:rsidRPr="00755F28">
        <w:rPr>
          <w:b/>
          <w:sz w:val="24"/>
        </w:rPr>
        <w:t xml:space="preserve"> - МЕСЯЧНИК БЕЗОПАСНОСТИ «ВНИМАНИЕ - ДЕТИ!»</w:t>
      </w:r>
    </w:p>
    <w:p w:rsidR="00A4391A" w:rsidRPr="00A4391A" w:rsidRDefault="00A4391A" w:rsidP="00A4391A">
      <w:pP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8"/>
        </w:rPr>
      </w:pPr>
      <w:r w:rsidRPr="00503ED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8"/>
        </w:rPr>
        <w:t xml:space="preserve">ЦЕЛЬ: </w:t>
      </w:r>
      <w:r w:rsidRPr="00503EDA">
        <w:rPr>
          <w:rFonts w:ascii="Times New Roman" w:hAnsi="Times New Roman" w:cs="Times New Roman"/>
          <w:bCs/>
          <w:sz w:val="24"/>
          <w:szCs w:val="28"/>
        </w:rPr>
        <w:t>Профилактика безопасности жизнедеятельности учащихся.</w:t>
      </w:r>
    </w:p>
    <w:tbl>
      <w:tblPr>
        <w:tblStyle w:val="a3"/>
        <w:tblW w:w="0" w:type="auto"/>
        <w:jc w:val="center"/>
        <w:tblInd w:w="60" w:type="dxa"/>
        <w:tblLook w:val="04A0"/>
      </w:tblPr>
      <w:tblGrid>
        <w:gridCol w:w="458"/>
        <w:gridCol w:w="2606"/>
        <w:gridCol w:w="1351"/>
        <w:gridCol w:w="5624"/>
        <w:gridCol w:w="1046"/>
        <w:gridCol w:w="4469"/>
      </w:tblGrid>
      <w:tr w:rsidR="00032C13" w:rsidRPr="000751AA" w:rsidTr="00F17C25">
        <w:trPr>
          <w:jc w:val="center"/>
        </w:trPr>
        <w:tc>
          <w:tcPr>
            <w:tcW w:w="0" w:type="auto"/>
          </w:tcPr>
          <w:p w:rsidR="00781CF8" w:rsidRPr="000751AA" w:rsidRDefault="00781CF8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81CF8" w:rsidRPr="000751AA" w:rsidRDefault="00781CF8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781CF8" w:rsidRPr="000751AA" w:rsidRDefault="00781CF8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781CF8" w:rsidRPr="000751AA" w:rsidRDefault="00781CF8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781CF8" w:rsidRPr="000751AA" w:rsidRDefault="00781CF8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781CF8" w:rsidRPr="000751AA" w:rsidRDefault="00781CF8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781CF8" w:rsidRPr="000751AA" w:rsidRDefault="00781CF8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 w:val="restart"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Групповые и классные мероприятия, посвященные повторению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Устава, правил поведения в школе, на улице, 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Кл, руководители,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солидарности в борьбе с терроризмом.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Единый патриотический урок, посвященный трагическим событиям в г</w:t>
            </w:r>
            <w:proofErr w:type="gramStart"/>
            <w:r w:rsidRPr="00F1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17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еслан.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«Урок России»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Урок мужества «Бородинское сражение»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забыт, ничто не забыто», «Роща памяти».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 w:val="restart"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 03.09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Месячник «</w:t>
            </w:r>
            <w:r w:rsidRPr="00F17C2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F17C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Ответств</w:t>
            </w:r>
            <w:proofErr w:type="spellEnd"/>
            <w:r w:rsidRPr="00F17C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за ТБ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F17C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17C2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ук-ли</w:t>
            </w:r>
            <w:proofErr w:type="spellEnd"/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11-15.09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Неделя спорта и здоровья.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5-15 сентября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«Наше здоровье  - в наших руках!»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 дети!»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кросс. В зачет школьной спартакиады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(Все школы района)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Arial Unicode MS" w:hAnsi="Times New Roman" w:cs="Times New Roman"/>
                <w:sz w:val="24"/>
                <w:szCs w:val="24"/>
              </w:rPr>
              <w:t>Отдел по работе с молодежью, спорту и физической культуре и МБОУ ДОД «ДЮСШ», МБОУ ДПО «УМЦ»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сентябрь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Arial Unicode MS" w:hAnsi="Times New Roman" w:cs="Times New Roman"/>
                <w:sz w:val="24"/>
                <w:szCs w:val="24"/>
              </w:rPr>
              <w:t>стадион «Колос»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«Не нарушая закон»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21-30 сентября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 w:val="restart"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и духовно-нравственное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началу нового учебного года.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вож-я</w:t>
            </w:r>
            <w:proofErr w:type="spellEnd"/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18-22.09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Фотоконкурс «Лето - 2018»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вож-я</w:t>
            </w:r>
            <w:proofErr w:type="spellEnd"/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18-22.09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proofErr w:type="gramStart"/>
            <w:r w:rsidRPr="00F17C2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"</w:t>
            </w:r>
            <w:r w:rsidRPr="00F17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F17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нтеллектуальный калейдоскоп".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Мероприятие «День района»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сельскохозяйственная выставка Дары земли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Карабулакской</w:t>
            </w:r>
            <w:proofErr w:type="spellEnd"/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УО, МБОУ ДОД ДДТ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 w:val="restart"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04-08.09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Распределение учащихся по кружкам «Мир моих увлечений»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</w:tr>
      <w:tr w:rsidR="000751AA" w:rsidRPr="000751AA" w:rsidTr="00F17C25">
        <w:trPr>
          <w:jc w:val="center"/>
        </w:trPr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0751AA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5 -16</w:t>
            </w:r>
            <w:r w:rsidR="00F17C2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17C25" w:rsidRPr="000751AA" w:rsidTr="00F17C25">
        <w:trPr>
          <w:jc w:val="center"/>
        </w:trPr>
        <w:tc>
          <w:tcPr>
            <w:tcW w:w="0" w:type="auto"/>
            <w:vMerge/>
          </w:tcPr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2-7.09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 проведение урока подготовки детей к действиям в условиях экстремальных и опасных ситуаций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17C25" w:rsidRPr="000751AA" w:rsidTr="00F17C25">
        <w:trPr>
          <w:jc w:val="center"/>
        </w:trPr>
        <w:tc>
          <w:tcPr>
            <w:tcW w:w="0" w:type="auto"/>
          </w:tcPr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акции, посвященной безопасности школьников в сети Интернет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17C25" w:rsidRPr="000751AA" w:rsidTr="00F17C25">
        <w:trPr>
          <w:jc w:val="center"/>
        </w:trPr>
        <w:tc>
          <w:tcPr>
            <w:tcW w:w="0" w:type="auto"/>
            <w:vMerge w:val="restart"/>
          </w:tcPr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Общее собрание РДШ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вож-я</w:t>
            </w:r>
            <w:proofErr w:type="spellEnd"/>
          </w:p>
        </w:tc>
      </w:tr>
      <w:tr w:rsidR="00F17C25" w:rsidRPr="000751AA" w:rsidTr="00F17C25">
        <w:trPr>
          <w:jc w:val="center"/>
        </w:trPr>
        <w:tc>
          <w:tcPr>
            <w:tcW w:w="0" w:type="auto"/>
            <w:vMerge/>
          </w:tcPr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«Посвящение в члены РДШ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вож-я</w:t>
            </w:r>
            <w:proofErr w:type="spellEnd"/>
          </w:p>
        </w:tc>
      </w:tr>
      <w:tr w:rsidR="00F17C25" w:rsidRPr="000751AA" w:rsidTr="00F17C25">
        <w:trPr>
          <w:jc w:val="center"/>
        </w:trPr>
        <w:tc>
          <w:tcPr>
            <w:tcW w:w="0" w:type="auto"/>
            <w:vMerge/>
          </w:tcPr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0751AA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Всероссийская акция «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Душой»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</w:tbl>
    <w:p w:rsidR="006B7ABF" w:rsidRDefault="006B7ABF" w:rsidP="00755F28">
      <w:pPr>
        <w:rPr>
          <w:rFonts w:ascii="Times New Roman" w:hAnsi="Times New Roman" w:cs="Times New Roman"/>
          <w:b/>
          <w:sz w:val="24"/>
          <w:szCs w:val="27"/>
        </w:rPr>
      </w:pPr>
    </w:p>
    <w:p w:rsidR="00A437C5" w:rsidRDefault="00A437C5" w:rsidP="00755F28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751AA" w:rsidRDefault="000751AA" w:rsidP="00755F28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751AA" w:rsidRDefault="000751AA" w:rsidP="00755F28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751AA" w:rsidRDefault="000751AA" w:rsidP="00755F28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17C25" w:rsidRDefault="00F17C25" w:rsidP="00755F28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17C25" w:rsidRDefault="00F17C25" w:rsidP="00755F28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751AA" w:rsidRDefault="000751AA" w:rsidP="00755F28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17C25" w:rsidRDefault="00F17C25" w:rsidP="0003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4391A" w:rsidRDefault="00D625DF" w:rsidP="0003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napToGrid w:val="0"/>
          <w:color w:val="000000"/>
        </w:rPr>
      </w:pPr>
      <w:r w:rsidRPr="00BA5B25">
        <w:rPr>
          <w:rFonts w:ascii="Times New Roman" w:hAnsi="Times New Roman" w:cs="Times New Roman"/>
          <w:b/>
          <w:iCs/>
          <w:sz w:val="24"/>
          <w:szCs w:val="28"/>
        </w:rPr>
        <w:t>ОКТЯБРЬ 201</w:t>
      </w:r>
      <w:r w:rsidR="00BA5B25">
        <w:rPr>
          <w:rFonts w:ascii="Times New Roman" w:hAnsi="Times New Roman" w:cs="Times New Roman"/>
          <w:b/>
          <w:iCs/>
          <w:sz w:val="24"/>
          <w:szCs w:val="28"/>
        </w:rPr>
        <w:t>8</w:t>
      </w:r>
      <w:r w:rsidR="00A4391A" w:rsidRPr="00FE3664">
        <w:rPr>
          <w:rFonts w:ascii="Times New Roman" w:eastAsia="Times New Roman" w:hAnsi="Times New Roman" w:cs="Times New Roman"/>
          <w:b/>
          <w:snapToGrid w:val="0"/>
          <w:color w:val="000000"/>
        </w:rPr>
        <w:t>"</w:t>
      </w:r>
      <w:r w:rsidR="00A4391A" w:rsidRPr="00FE3664">
        <w:rPr>
          <w:rFonts w:ascii="Times New Roman" w:eastAsia="Times New Roman" w:hAnsi="Times New Roman" w:cs="Times New Roman"/>
          <w:b/>
          <w:i/>
          <w:iCs/>
          <w:snapToGrid w:val="0"/>
          <w:color w:val="000000"/>
        </w:rPr>
        <w:t>ШКОЛА – ЭТО МЫ!»</w:t>
      </w:r>
    </w:p>
    <w:p w:rsidR="000751AA" w:rsidRPr="007C4710" w:rsidRDefault="000751AA" w:rsidP="0003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0751AA" w:rsidRPr="00F17C25" w:rsidRDefault="00A4391A" w:rsidP="00032C13">
      <w:pPr>
        <w:rPr>
          <w:rFonts w:ascii="Times New Roman" w:hAnsi="Times New Roman" w:cs="Times New Roman"/>
          <w:bCs/>
          <w:sz w:val="24"/>
          <w:szCs w:val="24"/>
        </w:rPr>
      </w:pPr>
      <w:r w:rsidRPr="007C471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ЦЕЛЬ: </w:t>
      </w:r>
      <w:r w:rsidRPr="007C4710">
        <w:rPr>
          <w:rFonts w:ascii="Times New Roman" w:hAnsi="Times New Roman" w:cs="Times New Roman"/>
          <w:bCs/>
          <w:sz w:val="24"/>
          <w:szCs w:val="24"/>
        </w:rPr>
        <w:t>Формирование у учащихся чувства гордости, любви к школ</w:t>
      </w:r>
      <w:r w:rsidR="00F17C25">
        <w:rPr>
          <w:rFonts w:ascii="Times New Roman" w:hAnsi="Times New Roman" w:cs="Times New Roman"/>
          <w:bCs/>
          <w:sz w:val="24"/>
          <w:szCs w:val="24"/>
        </w:rPr>
        <w:t>е, ответственности за свой дом.</w:t>
      </w:r>
    </w:p>
    <w:tbl>
      <w:tblPr>
        <w:tblStyle w:val="a3"/>
        <w:tblW w:w="0" w:type="auto"/>
        <w:jc w:val="center"/>
        <w:tblInd w:w="60" w:type="dxa"/>
        <w:tblLook w:val="04A0"/>
      </w:tblPr>
      <w:tblGrid>
        <w:gridCol w:w="458"/>
        <w:gridCol w:w="2620"/>
        <w:gridCol w:w="1373"/>
        <w:gridCol w:w="5485"/>
        <w:gridCol w:w="1046"/>
        <w:gridCol w:w="4572"/>
      </w:tblGrid>
      <w:tr w:rsidR="00032C13" w:rsidRPr="007C4710" w:rsidTr="00F17C25">
        <w:trPr>
          <w:jc w:val="center"/>
        </w:trPr>
        <w:tc>
          <w:tcPr>
            <w:tcW w:w="0" w:type="auto"/>
          </w:tcPr>
          <w:p w:rsidR="00032C13" w:rsidRPr="007C4710" w:rsidRDefault="00032C13" w:rsidP="0007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32C13" w:rsidRPr="007C4710" w:rsidRDefault="00032C13" w:rsidP="0007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032C13" w:rsidRPr="007C4710" w:rsidRDefault="00032C13" w:rsidP="0007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373" w:type="dxa"/>
          </w:tcPr>
          <w:p w:rsidR="00032C13" w:rsidRPr="007C4710" w:rsidRDefault="00032C13" w:rsidP="0007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485" w:type="dxa"/>
          </w:tcPr>
          <w:p w:rsidR="00032C13" w:rsidRPr="007C4710" w:rsidRDefault="00032C13" w:rsidP="0007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032C13" w:rsidRPr="007C4710" w:rsidRDefault="00032C13" w:rsidP="0007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032C13" w:rsidRPr="007C4710" w:rsidRDefault="00032C13" w:rsidP="0007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751AA" w:rsidRPr="007C4710" w:rsidTr="00F17C25">
        <w:trPr>
          <w:jc w:val="center"/>
        </w:trPr>
        <w:tc>
          <w:tcPr>
            <w:tcW w:w="0" w:type="auto"/>
            <w:vMerge w:val="restart"/>
          </w:tcPr>
          <w:p w:rsidR="000751AA" w:rsidRPr="007C4710" w:rsidRDefault="000751AA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0751AA" w:rsidRPr="007C4710" w:rsidRDefault="000751AA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</w:tcPr>
          <w:p w:rsidR="000751AA" w:rsidRPr="00F17C25" w:rsidRDefault="000751AA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485" w:type="dxa"/>
          </w:tcPr>
          <w:p w:rsidR="000751AA" w:rsidRPr="00F17C25" w:rsidRDefault="000751AA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27-30 октября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«Россия – наша Родина»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мероприятия посвященные Дню народного единства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Arial Unicode MS" w:hAnsi="Times New Roman" w:cs="Times New Roman"/>
                <w:sz w:val="24"/>
                <w:szCs w:val="24"/>
              </w:rPr>
              <w:t>ОУ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 w:val="restart"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6-7 октября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Прием контрольных нормативов по ГТО</w:t>
            </w:r>
          </w:p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(Учащиеся  ДЮСШ)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Arial Unicode MS" w:hAnsi="Times New Roman" w:cs="Times New Roman"/>
                <w:sz w:val="24"/>
                <w:szCs w:val="24"/>
              </w:rPr>
              <w:t>Отдел по работе с молодежью, спорту и физической культуре и МБОУ ДОД «ДЮСШ», МБОУ ДПО «УМЦ»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Месячник  «Будущее района за здоровой молодежью»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 w:val="restart"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духовно-нравственное</w:t>
            </w: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людей. </w:t>
            </w:r>
          </w:p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Концерт «Вам наша благодарность»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sz w:val="24"/>
                <w:szCs w:val="24"/>
              </w:rPr>
              <w:t>День учителя</w:t>
            </w: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Концерт «Благодарю учителя!»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sz w:val="24"/>
                <w:szCs w:val="24"/>
              </w:rPr>
              <w:t>КТД «Золотая осень»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1-6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«Осенний КВН»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 w:val="restart"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#В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месте ярче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октября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F1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«Серебряный родник»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50011F" w:rsidRPr="007C4710" w:rsidTr="00F17C25">
        <w:trPr>
          <w:jc w:val="center"/>
        </w:trPr>
        <w:tc>
          <w:tcPr>
            <w:tcW w:w="0" w:type="auto"/>
            <w:vMerge/>
          </w:tcPr>
          <w:p w:rsidR="0050011F" w:rsidRPr="007C4710" w:rsidRDefault="0050011F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Pr="007C4710" w:rsidRDefault="0050011F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50011F" w:rsidRPr="00F17C25" w:rsidRDefault="0050011F" w:rsidP="00F17C25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5" w:type="dxa"/>
          </w:tcPr>
          <w:p w:rsidR="0050011F" w:rsidRPr="00F17C25" w:rsidRDefault="0050011F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26-29.10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И.С. Тургенева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экон-ки</w:t>
            </w:r>
            <w:proofErr w:type="spellEnd"/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</w:t>
            </w: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ДПО УМЦ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 w:val="restart"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 - январь</w:t>
            </w:r>
          </w:p>
          <w:p w:rsidR="007C4710" w:rsidRPr="00F17C25" w:rsidRDefault="007C4710" w:rsidP="00F17C25">
            <w:pPr>
              <w:pStyle w:val="ab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C4710" w:rsidRPr="007C4710" w:rsidTr="00F17C25">
        <w:trPr>
          <w:jc w:val="center"/>
        </w:trPr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7C4710" w:rsidRDefault="007C4710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17 октября –</w:t>
            </w:r>
          </w:p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5485" w:type="dxa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«Доброе дело»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17C25" w:rsidRPr="007C4710" w:rsidTr="00F17C25">
        <w:trPr>
          <w:jc w:val="center"/>
        </w:trPr>
        <w:tc>
          <w:tcPr>
            <w:tcW w:w="0" w:type="auto"/>
            <w:vMerge w:val="restart"/>
          </w:tcPr>
          <w:p w:rsidR="00F17C25" w:rsidRPr="007C4710" w:rsidRDefault="00F17C25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F17C25" w:rsidRPr="007C4710" w:rsidRDefault="00F17C25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1373" w:type="dxa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пятиклассники.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F17C25" w:rsidRPr="007C4710" w:rsidTr="00F17C25">
        <w:trPr>
          <w:jc w:val="center"/>
        </w:trPr>
        <w:tc>
          <w:tcPr>
            <w:tcW w:w="0" w:type="auto"/>
            <w:vMerge/>
          </w:tcPr>
          <w:p w:rsidR="00F17C25" w:rsidRPr="007C4710" w:rsidRDefault="00F17C25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7C4710" w:rsidRDefault="00F17C25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383A3C"/>
                <w:sz w:val="24"/>
                <w:szCs w:val="24"/>
              </w:rPr>
              <w:t>ноябрь - декабрь</w:t>
            </w:r>
          </w:p>
        </w:tc>
        <w:tc>
          <w:tcPr>
            <w:tcW w:w="5485" w:type="dxa"/>
          </w:tcPr>
          <w:p w:rsidR="00F17C25" w:rsidRPr="00F17C25" w:rsidRDefault="00F17C25" w:rsidP="00F17C2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Всемирному дню молодежи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F17C25" w:rsidRPr="007C4710" w:rsidTr="00F17C25">
        <w:trPr>
          <w:jc w:val="center"/>
        </w:trPr>
        <w:tc>
          <w:tcPr>
            <w:tcW w:w="0" w:type="auto"/>
            <w:vMerge/>
          </w:tcPr>
          <w:p w:rsidR="00F17C25" w:rsidRPr="007C4710" w:rsidRDefault="00F17C25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7C4710" w:rsidRDefault="00F17C25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485" w:type="dxa"/>
            <w:vAlign w:val="center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«Чистая улица – чистое село», 5-11 классы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ожатая,</w:t>
            </w:r>
          </w:p>
        </w:tc>
      </w:tr>
      <w:tr w:rsidR="00F17C25" w:rsidRPr="007C4710" w:rsidTr="00F17C25">
        <w:trPr>
          <w:jc w:val="center"/>
        </w:trPr>
        <w:tc>
          <w:tcPr>
            <w:tcW w:w="0" w:type="auto"/>
            <w:vMerge/>
          </w:tcPr>
          <w:p w:rsidR="00F17C25" w:rsidRPr="007C4710" w:rsidRDefault="00F17C25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7C4710" w:rsidRDefault="00F17C25" w:rsidP="00BE0479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485" w:type="dxa"/>
            <w:vAlign w:val="center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единых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ействий. День рождения РДШ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</w:tbl>
    <w:p w:rsidR="00032C13" w:rsidRPr="00FE3664" w:rsidRDefault="00032C13" w:rsidP="00032C13">
      <w:pPr>
        <w:rPr>
          <w:rFonts w:ascii="Times New Roman" w:hAnsi="Times New Roman" w:cs="Times New Roman"/>
          <w:bCs/>
        </w:rPr>
      </w:pPr>
    </w:p>
    <w:p w:rsidR="00A4391A" w:rsidRDefault="00A4391A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032C13" w:rsidRDefault="00032C13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7C4710" w:rsidRDefault="007C4710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7C4710" w:rsidRDefault="007C4710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7C4710" w:rsidRDefault="007C4710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7C4710" w:rsidRDefault="007C4710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7C4710" w:rsidRDefault="007C4710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7C4710" w:rsidRDefault="007C4710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7C4710" w:rsidRDefault="007C4710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032C13" w:rsidRDefault="00032C13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F17C25" w:rsidRDefault="00F17C25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F17C25" w:rsidRDefault="00F17C25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032C13" w:rsidRPr="00FE3664" w:rsidRDefault="00032C13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A4391A" w:rsidRPr="007C4710" w:rsidRDefault="00A4391A" w:rsidP="00A4391A">
      <w:pPr>
        <w:jc w:val="center"/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z w:val="24"/>
          <w:szCs w:val="24"/>
        </w:rPr>
      </w:pPr>
      <w:r w:rsidRPr="007C471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 xml:space="preserve">Н О Я Б </w:t>
      </w:r>
      <w:proofErr w:type="gramStart"/>
      <w:r w:rsidRPr="007C471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Р</w:t>
      </w:r>
      <w:proofErr w:type="gramEnd"/>
      <w:r w:rsidRPr="007C471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Ь    </w:t>
      </w:r>
      <w:r w:rsidR="00032C13" w:rsidRPr="007C471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2108 </w:t>
      </w:r>
      <w:r w:rsidRPr="007C4710"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z w:val="24"/>
          <w:szCs w:val="24"/>
        </w:rPr>
        <w:t>"ПОЮ МОЕ ОТЕЧЕСТВО»</w:t>
      </w:r>
    </w:p>
    <w:p w:rsidR="00A4391A" w:rsidRPr="007C4710" w:rsidRDefault="00A4391A" w:rsidP="00032C13">
      <w:pPr>
        <w:rPr>
          <w:rFonts w:ascii="Times New Roman" w:hAnsi="Times New Roman" w:cs="Times New Roman"/>
          <w:sz w:val="24"/>
          <w:szCs w:val="24"/>
        </w:rPr>
      </w:pPr>
      <w:r w:rsidRPr="007C471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ЦЕЛЬ: </w:t>
      </w:r>
      <w:r w:rsidRPr="007C4710">
        <w:rPr>
          <w:rFonts w:ascii="Times New Roman" w:hAnsi="Times New Roman" w:cs="Times New Roman"/>
          <w:sz w:val="24"/>
          <w:szCs w:val="24"/>
        </w:rPr>
        <w:t>Формирование у учащихся чувства патриотизма.</w:t>
      </w:r>
    </w:p>
    <w:tbl>
      <w:tblPr>
        <w:tblStyle w:val="a3"/>
        <w:tblW w:w="0" w:type="auto"/>
        <w:jc w:val="center"/>
        <w:tblInd w:w="60" w:type="dxa"/>
        <w:tblLook w:val="04A0"/>
      </w:tblPr>
      <w:tblGrid>
        <w:gridCol w:w="458"/>
        <w:gridCol w:w="3195"/>
        <w:gridCol w:w="1698"/>
        <w:gridCol w:w="5318"/>
        <w:gridCol w:w="1046"/>
        <w:gridCol w:w="3839"/>
      </w:tblGrid>
      <w:tr w:rsidR="00032C13" w:rsidRPr="00D86EBF" w:rsidTr="00F17C25">
        <w:trPr>
          <w:jc w:val="center"/>
        </w:trPr>
        <w:tc>
          <w:tcPr>
            <w:tcW w:w="0" w:type="auto"/>
          </w:tcPr>
          <w:p w:rsidR="00032C13" w:rsidRPr="00D86EBF" w:rsidRDefault="00032C13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32C13" w:rsidRPr="00D86EBF" w:rsidRDefault="00032C13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032C13" w:rsidRPr="00D86EBF" w:rsidRDefault="00032C13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032C13" w:rsidRPr="00D86EBF" w:rsidRDefault="00032C13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032C13" w:rsidRPr="00D86EBF" w:rsidRDefault="00032C13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032C13" w:rsidRPr="00D86EBF" w:rsidRDefault="00032C13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032C13" w:rsidRPr="00D86EBF" w:rsidRDefault="00032C13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 w:val="restart"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F1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«День единства»</w:t>
            </w:r>
          </w:p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толерантности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Всемирному дню ребенка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19-24.11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Неделя правовой помощи детям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ноября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 «Тепло родного дома»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 w:val="restart"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спортклуб «Юниор»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«Здоровье нации в опасности»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 w:val="restart"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и духовно-нравственное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КТД  «Милая мама»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7C4710" w:rsidRPr="00D86EBF" w:rsidTr="00F17C25">
        <w:trPr>
          <w:jc w:val="center"/>
        </w:trPr>
        <w:tc>
          <w:tcPr>
            <w:tcW w:w="0" w:type="auto"/>
            <w:vMerge w:val="restart"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7C4710" w:rsidRPr="00D86EBF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12-17.11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Неделя защиты проектов «Марафон успеха»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C4710" w:rsidRPr="00F17C25" w:rsidRDefault="007C471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0011F" w:rsidRPr="00D86EBF" w:rsidTr="00F17C25">
        <w:trPr>
          <w:jc w:val="center"/>
        </w:trPr>
        <w:tc>
          <w:tcPr>
            <w:tcW w:w="0" w:type="auto"/>
            <w:vMerge/>
          </w:tcPr>
          <w:p w:rsidR="0050011F" w:rsidRPr="00D86EB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Pr="00D86EB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 химии, биологии, экологии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0011F" w:rsidRPr="00D86EBF" w:rsidTr="00F17C25">
        <w:trPr>
          <w:jc w:val="center"/>
        </w:trPr>
        <w:tc>
          <w:tcPr>
            <w:tcW w:w="0" w:type="auto"/>
            <w:vMerge/>
          </w:tcPr>
          <w:p w:rsidR="0050011F" w:rsidRPr="00D86EB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Pr="00D86EB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iCs/>
                <w:sz w:val="24"/>
                <w:szCs w:val="24"/>
              </w:rPr>
              <w:t>4-11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0011F" w:rsidRPr="00D86EBF" w:rsidTr="00F17C25">
        <w:trPr>
          <w:jc w:val="center"/>
        </w:trPr>
        <w:tc>
          <w:tcPr>
            <w:tcW w:w="0" w:type="auto"/>
            <w:vMerge/>
          </w:tcPr>
          <w:p w:rsidR="0050011F" w:rsidRPr="00D86EB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Pr="00D86EB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экон-ки</w:t>
            </w:r>
            <w:proofErr w:type="spellEnd"/>
          </w:p>
        </w:tc>
      </w:tr>
      <w:tr w:rsidR="0050011F" w:rsidRPr="00D86EBF" w:rsidTr="00F17C25">
        <w:trPr>
          <w:jc w:val="center"/>
        </w:trPr>
        <w:tc>
          <w:tcPr>
            <w:tcW w:w="0" w:type="auto"/>
            <w:vMerge w:val="restart"/>
          </w:tcPr>
          <w:p w:rsidR="0050011F" w:rsidRPr="00D86EB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50011F" w:rsidRPr="00D86EB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Безопасность и профилактика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«Террору – НЕТ!»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ДПО УМЦ</w:t>
            </w:r>
          </w:p>
        </w:tc>
      </w:tr>
      <w:tr w:rsidR="0050011F" w:rsidRPr="00D86EBF" w:rsidTr="00F17C25">
        <w:trPr>
          <w:jc w:val="center"/>
        </w:trPr>
        <w:tc>
          <w:tcPr>
            <w:tcW w:w="0" w:type="auto"/>
            <w:vMerge/>
          </w:tcPr>
          <w:p w:rsidR="0050011F" w:rsidRPr="00D86EB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</w:tr>
      <w:tr w:rsidR="00F17C25" w:rsidRPr="00D86EBF" w:rsidTr="00F17C25">
        <w:trPr>
          <w:jc w:val="center"/>
        </w:trPr>
        <w:tc>
          <w:tcPr>
            <w:tcW w:w="0" w:type="auto"/>
            <w:vMerge w:val="restart"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«Будь здоров!»</w:t>
            </w:r>
          </w:p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ожатая, учитель физической культуры</w:t>
            </w:r>
          </w:p>
        </w:tc>
      </w:tr>
      <w:tr w:rsidR="00F17C25" w:rsidRPr="00D86EBF" w:rsidTr="00F17C25">
        <w:trPr>
          <w:jc w:val="center"/>
        </w:trPr>
        <w:tc>
          <w:tcPr>
            <w:tcW w:w="0" w:type="auto"/>
            <w:vMerge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курением, конкурс буклетов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актив направления</w:t>
            </w:r>
          </w:p>
        </w:tc>
      </w:tr>
      <w:tr w:rsidR="00F17C25" w:rsidRPr="00D86EBF" w:rsidTr="00F17C25">
        <w:trPr>
          <w:jc w:val="center"/>
        </w:trPr>
        <w:tc>
          <w:tcPr>
            <w:tcW w:w="0" w:type="auto"/>
            <w:vMerge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– участие в концертной программе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актив направления</w:t>
            </w:r>
          </w:p>
        </w:tc>
      </w:tr>
      <w:tr w:rsidR="00F17C25" w:rsidRPr="00D86EBF" w:rsidTr="00F17C25">
        <w:trPr>
          <w:jc w:val="center"/>
        </w:trPr>
        <w:tc>
          <w:tcPr>
            <w:tcW w:w="0" w:type="auto"/>
            <w:vMerge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толерантности, конкурс плакатов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  <w:tr w:rsidR="00F17C25" w:rsidRPr="00D86EBF" w:rsidTr="00F17C25">
        <w:trPr>
          <w:jc w:val="center"/>
        </w:trPr>
        <w:tc>
          <w:tcPr>
            <w:tcW w:w="0" w:type="auto"/>
            <w:vMerge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D86EBF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ДТП. Акция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</w:tbl>
    <w:p w:rsidR="00A4391A" w:rsidRPr="00D86EBF" w:rsidRDefault="00A4391A" w:rsidP="00F17C25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D86E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 xml:space="preserve">Д Е К А Б </w:t>
      </w:r>
      <w:proofErr w:type="gramStart"/>
      <w:r w:rsidRPr="00D86E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Р</w:t>
      </w:r>
      <w:proofErr w:type="gramEnd"/>
      <w:r w:rsidRPr="00D86E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Ь </w:t>
      </w:r>
      <w:r w:rsidR="00D86EBF" w:rsidRPr="00D86E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2018 </w:t>
      </w:r>
      <w:r w:rsidRPr="00D86E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 "</w:t>
      </w:r>
      <w:r w:rsidRPr="00D86EBF"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z w:val="24"/>
          <w:szCs w:val="24"/>
        </w:rPr>
        <w:t>ВЕСЕЛИТСЯ И ЛИКУЕТ ВЕСЬ НАРОД</w:t>
      </w:r>
      <w:r w:rsidRPr="00D86E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»</w:t>
      </w:r>
    </w:p>
    <w:p w:rsidR="00A4391A" w:rsidRDefault="00A4391A" w:rsidP="00D86EBF">
      <w:pPr>
        <w:tabs>
          <w:tab w:val="left" w:pos="5829"/>
        </w:tabs>
        <w:rPr>
          <w:rFonts w:ascii="Times New Roman" w:hAnsi="Times New Roman" w:cs="Times New Roman"/>
          <w:bCs/>
          <w:sz w:val="24"/>
          <w:szCs w:val="24"/>
        </w:rPr>
      </w:pPr>
      <w:r w:rsidRPr="00D86EB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ЦЕЛЬ:</w:t>
      </w:r>
      <w:r w:rsidRPr="00D86EBF">
        <w:rPr>
          <w:rFonts w:ascii="Times New Roman" w:hAnsi="Times New Roman" w:cs="Times New Roman"/>
          <w:bCs/>
          <w:sz w:val="24"/>
          <w:szCs w:val="24"/>
        </w:rPr>
        <w:t>Организация деятельности, способствующей раскрытию творческих способностей у учащихся</w:t>
      </w:r>
    </w:p>
    <w:tbl>
      <w:tblPr>
        <w:tblStyle w:val="a3"/>
        <w:tblW w:w="0" w:type="auto"/>
        <w:tblInd w:w="60" w:type="dxa"/>
        <w:tblLook w:val="04A0"/>
      </w:tblPr>
      <w:tblGrid>
        <w:gridCol w:w="458"/>
        <w:gridCol w:w="2712"/>
        <w:gridCol w:w="1187"/>
        <w:gridCol w:w="6998"/>
        <w:gridCol w:w="1046"/>
        <w:gridCol w:w="3153"/>
      </w:tblGrid>
      <w:tr w:rsidR="00D86EBF" w:rsidRPr="007C4710" w:rsidTr="00BE0479">
        <w:tc>
          <w:tcPr>
            <w:tcW w:w="0" w:type="auto"/>
          </w:tcPr>
          <w:p w:rsidR="00D86EBF" w:rsidRPr="007C4710" w:rsidRDefault="00D86EBF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86EBF" w:rsidRPr="007C4710" w:rsidRDefault="00D86EBF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D86EBF" w:rsidRPr="007C4710" w:rsidRDefault="00D86EBF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D86EBF" w:rsidRPr="007C4710" w:rsidRDefault="00D86EBF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86EBF" w:rsidRPr="007C4710" w:rsidRDefault="00D86EBF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D86EBF" w:rsidRPr="007C4710" w:rsidRDefault="00D86EBF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D86EBF" w:rsidRPr="007C4710" w:rsidRDefault="00D86EBF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6EBF" w:rsidRPr="007C4710" w:rsidTr="00BE0479">
        <w:tc>
          <w:tcPr>
            <w:tcW w:w="0" w:type="auto"/>
            <w:vMerge w:val="restart"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D86EBF" w:rsidRPr="00F17C25" w:rsidRDefault="00D86EB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165 лет победы русской эскадры под командованием П. С Нахимова над турецкой эскадрой у мыса Синоп (01.12.1853г.)</w:t>
            </w:r>
          </w:p>
          <w:p w:rsidR="00D86EBF" w:rsidRPr="00F17C25" w:rsidRDefault="00D86EB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 лет со Дня победы русской армии под </w:t>
            </w:r>
            <w:proofErr w:type="spellStart"/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комадованием</w:t>
            </w:r>
            <w:proofErr w:type="spellEnd"/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Петра 1 над  шведами в Полтавском </w:t>
            </w:r>
            <w:proofErr w:type="spellStart"/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срадении</w:t>
            </w:r>
            <w:proofErr w:type="spellEnd"/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(10.07.1709 г.)</w:t>
            </w:r>
          </w:p>
          <w:p w:rsidR="00D86EBF" w:rsidRPr="00F17C25" w:rsidRDefault="00D86EB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305 лет со Дня первой в российской истории морской победы русского флота под командованием Петра 1 над шведами у мыса Гангут (09.08.1714 г.)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«Мы живем по законам» ко дню Конституции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ожатая, «Затейники», Лидер ДО</w:t>
            </w:r>
          </w:p>
        </w:tc>
      </w:tr>
      <w:tr w:rsidR="00D86EBF" w:rsidRPr="007C4710" w:rsidTr="00BE0479">
        <w:tc>
          <w:tcPr>
            <w:tcW w:w="0" w:type="auto"/>
            <w:vMerge w:val="restart"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КТД «Королевство волшебных мячей»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1-5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Спортклуб «Юниор»</w:t>
            </w:r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 «Основы безопасности жизнедеятельности»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за ОТ и ТБ</w:t>
            </w:r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 по правилам пожарной безопасности во время новогодних праздников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за ОТ и ТБ</w:t>
            </w:r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противопожарной тематике и ТБ во время зимних каникул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86EBF" w:rsidRPr="007C4710" w:rsidTr="00BE0479">
        <w:tc>
          <w:tcPr>
            <w:tcW w:w="0" w:type="auto"/>
            <w:vMerge w:val="restart"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и духовно-нравственное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D86EBF" w:rsidRPr="00F17C25" w:rsidRDefault="00CF5313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6EBF" w:rsidRPr="00F17C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Международный день инвалидов</w:t>
              </w:r>
            </w:hyperlink>
            <w:r w:rsidR="00D86EBF"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. Акция «Помоги </w:t>
            </w:r>
            <w:proofErr w:type="gramStart"/>
            <w:r w:rsidR="00D86EBF" w:rsidRPr="00F17C25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="00D86EBF" w:rsidRPr="00F1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КТД «Веселое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Акция. «Помоги птицам». Конкурс «Лучшая кормушка». 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1- 7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«Экологи»</w:t>
            </w:r>
          </w:p>
        </w:tc>
      </w:tr>
      <w:tr w:rsidR="00D86EBF" w:rsidRPr="007C4710" w:rsidTr="00BE0479">
        <w:tc>
          <w:tcPr>
            <w:tcW w:w="0" w:type="auto"/>
            <w:vMerge w:val="restart"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03-09.12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информатики. Всероссийская акция «Час кода»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жизни и творчеству А. И. Солженицына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BF" w:rsidRPr="007C4710" w:rsidTr="00BE0479"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86EBF" w:rsidRPr="007C4710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Всероссийская предметная олимпиада (муниципальный этап)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0" w:type="auto"/>
          </w:tcPr>
          <w:p w:rsidR="00D86EBF" w:rsidRPr="00F17C25" w:rsidRDefault="00D86EB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0011F" w:rsidRPr="007C4710" w:rsidTr="00BE0479">
        <w:tc>
          <w:tcPr>
            <w:tcW w:w="0" w:type="auto"/>
            <w:vMerge/>
          </w:tcPr>
          <w:p w:rsidR="0050011F" w:rsidRPr="007C4710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Pr="007C4710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географии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0011F" w:rsidRPr="007C4710" w:rsidTr="00BE0479">
        <w:tc>
          <w:tcPr>
            <w:tcW w:w="0" w:type="auto"/>
            <w:vMerge/>
          </w:tcPr>
          <w:p w:rsidR="0050011F" w:rsidRPr="007C4710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Pr="007C4710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экон-ки</w:t>
            </w:r>
            <w:proofErr w:type="spellEnd"/>
          </w:p>
        </w:tc>
      </w:tr>
      <w:tr w:rsidR="0050011F" w:rsidRPr="007C4710" w:rsidTr="00BE0479">
        <w:tc>
          <w:tcPr>
            <w:tcW w:w="0" w:type="auto"/>
          </w:tcPr>
          <w:p w:rsidR="0050011F" w:rsidRPr="007C4710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7C4710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«Зимние каникулы!»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25" w:rsidRPr="007C4710" w:rsidTr="009B5EA5">
        <w:tc>
          <w:tcPr>
            <w:tcW w:w="0" w:type="auto"/>
            <w:vMerge w:val="restart"/>
          </w:tcPr>
          <w:p w:rsidR="00F17C25" w:rsidRPr="007C4710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F17C25" w:rsidRPr="007C4710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«Алая ленточка», посвященная Дню памяти жертв СПИДа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25" w:rsidRPr="007C4710" w:rsidTr="009B5EA5">
        <w:tc>
          <w:tcPr>
            <w:tcW w:w="0" w:type="auto"/>
            <w:vMerge/>
          </w:tcPr>
          <w:p w:rsidR="00F17C25" w:rsidRPr="007C4710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7C4710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России. Правовая игра-викторина: «Россия начинается с тебя», 5-9 классы «Человек и закон»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0" w:type="auto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25" w:rsidRPr="007C4710" w:rsidTr="009B5EA5">
        <w:tc>
          <w:tcPr>
            <w:tcW w:w="0" w:type="auto"/>
            <w:vMerge/>
          </w:tcPr>
          <w:p w:rsidR="00F17C25" w:rsidRPr="007C4710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7C4710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 «Имя твое неизвестно – подвиг твой бессмертен!»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актив направления</w:t>
            </w:r>
          </w:p>
        </w:tc>
      </w:tr>
      <w:tr w:rsidR="00F17C25" w:rsidRPr="007C4710" w:rsidTr="009B5EA5">
        <w:tc>
          <w:tcPr>
            <w:tcW w:w="0" w:type="auto"/>
            <w:vMerge/>
          </w:tcPr>
          <w:p w:rsidR="00F17C25" w:rsidRPr="007C4710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7C4710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Военно-спортивные эстафеты «О героях былых времен»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Актив направления, учитель физической культуры</w:t>
            </w:r>
          </w:p>
        </w:tc>
      </w:tr>
    </w:tbl>
    <w:p w:rsidR="00D86EBF" w:rsidRDefault="00D86EBF" w:rsidP="00D86EBF">
      <w:pPr>
        <w:tabs>
          <w:tab w:val="left" w:pos="5829"/>
        </w:tabs>
        <w:rPr>
          <w:rFonts w:ascii="Times New Roman" w:hAnsi="Times New Roman" w:cs="Times New Roman"/>
          <w:bCs/>
          <w:sz w:val="24"/>
          <w:szCs w:val="24"/>
        </w:rPr>
      </w:pPr>
    </w:p>
    <w:p w:rsidR="00D86EBF" w:rsidRDefault="00D86EBF" w:rsidP="00D86EBF">
      <w:pPr>
        <w:tabs>
          <w:tab w:val="left" w:pos="5829"/>
        </w:tabs>
        <w:rPr>
          <w:rFonts w:ascii="Times New Roman" w:hAnsi="Times New Roman" w:cs="Times New Roman"/>
          <w:bCs/>
          <w:sz w:val="24"/>
          <w:szCs w:val="24"/>
        </w:rPr>
      </w:pPr>
    </w:p>
    <w:p w:rsidR="00D86EBF" w:rsidRDefault="00D86EBF" w:rsidP="00D86EBF">
      <w:pPr>
        <w:tabs>
          <w:tab w:val="left" w:pos="5829"/>
        </w:tabs>
        <w:rPr>
          <w:rFonts w:ascii="Times New Roman" w:hAnsi="Times New Roman" w:cs="Times New Roman"/>
          <w:bCs/>
          <w:sz w:val="24"/>
          <w:szCs w:val="24"/>
        </w:rPr>
      </w:pPr>
    </w:p>
    <w:p w:rsidR="00D86EBF" w:rsidRDefault="00D86EBF" w:rsidP="00D86EBF">
      <w:pPr>
        <w:tabs>
          <w:tab w:val="left" w:pos="5829"/>
        </w:tabs>
        <w:rPr>
          <w:rFonts w:ascii="Times New Roman" w:hAnsi="Times New Roman" w:cs="Times New Roman"/>
          <w:bCs/>
          <w:sz w:val="24"/>
          <w:szCs w:val="24"/>
        </w:rPr>
      </w:pPr>
    </w:p>
    <w:p w:rsidR="00D86EBF" w:rsidRDefault="00D86EBF" w:rsidP="00D86EBF">
      <w:pPr>
        <w:tabs>
          <w:tab w:val="left" w:pos="5829"/>
        </w:tabs>
        <w:rPr>
          <w:rFonts w:ascii="Times New Roman" w:hAnsi="Times New Roman" w:cs="Times New Roman"/>
          <w:bCs/>
          <w:sz w:val="24"/>
          <w:szCs w:val="24"/>
        </w:rPr>
      </w:pPr>
    </w:p>
    <w:p w:rsidR="00D86EBF" w:rsidRDefault="00D86EBF" w:rsidP="00D86EBF">
      <w:pPr>
        <w:tabs>
          <w:tab w:val="left" w:pos="5829"/>
        </w:tabs>
        <w:rPr>
          <w:rFonts w:ascii="Times New Roman" w:hAnsi="Times New Roman" w:cs="Times New Roman"/>
          <w:bCs/>
          <w:sz w:val="24"/>
          <w:szCs w:val="24"/>
        </w:rPr>
      </w:pPr>
    </w:p>
    <w:p w:rsidR="00D86EBF" w:rsidRPr="00D86EBF" w:rsidRDefault="00D86EBF" w:rsidP="00D86EBF">
      <w:pPr>
        <w:tabs>
          <w:tab w:val="left" w:pos="5829"/>
        </w:tabs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A4391A" w:rsidRDefault="00A4391A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D86EBF" w:rsidRDefault="00D86EBF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F17C25" w:rsidRDefault="00F17C25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F17C25" w:rsidRDefault="00F17C25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D86EBF" w:rsidRPr="00FE3664" w:rsidRDefault="00D86EBF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A4391A" w:rsidRPr="00317E4E" w:rsidRDefault="00A4391A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FE3664">
        <w:rPr>
          <w:rFonts w:ascii="Times New Roman" w:eastAsia="Times New Roman" w:hAnsi="Times New Roman" w:cs="Times New Roman"/>
          <w:b/>
          <w:snapToGrid w:val="0"/>
          <w:color w:val="000000"/>
        </w:rPr>
        <w:lastRenderedPageBreak/>
        <w:t xml:space="preserve">Я Н </w:t>
      </w: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В А </w:t>
      </w:r>
      <w:proofErr w:type="gramStart"/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Р</w:t>
      </w:r>
      <w:proofErr w:type="gramEnd"/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Ь  </w:t>
      </w:r>
      <w:r w:rsidR="00A437C5"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201</w:t>
      </w:r>
      <w:r w:rsidR="00361CD1"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9</w:t>
      </w: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«МИР ДОМУ ТВОЕМУ»</w:t>
      </w:r>
    </w:p>
    <w:p w:rsidR="00A4391A" w:rsidRPr="00317E4E" w:rsidRDefault="00A4391A" w:rsidP="00A439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ЦЕЛЬ:</w:t>
      </w:r>
      <w:r w:rsidRPr="00317E4E">
        <w:rPr>
          <w:rFonts w:ascii="Times New Roman" w:hAnsi="Times New Roman" w:cs="Times New Roman"/>
          <w:bCs/>
          <w:sz w:val="24"/>
          <w:szCs w:val="24"/>
        </w:rPr>
        <w:t>Формирование положительных взаимоотношения между детьми и родителями, атмосферы в семьях учащихся.</w:t>
      </w:r>
    </w:p>
    <w:tbl>
      <w:tblPr>
        <w:tblStyle w:val="a3"/>
        <w:tblW w:w="0" w:type="auto"/>
        <w:tblInd w:w="60" w:type="dxa"/>
        <w:tblLook w:val="04A0"/>
      </w:tblPr>
      <w:tblGrid>
        <w:gridCol w:w="458"/>
        <w:gridCol w:w="2783"/>
        <w:gridCol w:w="1029"/>
        <w:gridCol w:w="7612"/>
        <w:gridCol w:w="1046"/>
        <w:gridCol w:w="2626"/>
      </w:tblGrid>
      <w:tr w:rsidR="00A437C5" w:rsidRPr="00317E4E" w:rsidTr="00A437C5">
        <w:tc>
          <w:tcPr>
            <w:tcW w:w="0" w:type="auto"/>
          </w:tcPr>
          <w:p w:rsidR="00A437C5" w:rsidRPr="00317E4E" w:rsidRDefault="00A437C5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437C5" w:rsidRPr="00317E4E" w:rsidRDefault="00A437C5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A437C5" w:rsidRPr="00317E4E" w:rsidRDefault="00A437C5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A437C5" w:rsidRPr="00317E4E" w:rsidRDefault="00A437C5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A437C5" w:rsidRPr="00317E4E" w:rsidRDefault="00A437C5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A437C5" w:rsidRPr="00317E4E" w:rsidRDefault="00A437C5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A437C5" w:rsidRPr="00317E4E" w:rsidRDefault="00A437C5" w:rsidP="00F1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7E4E" w:rsidRPr="00317E4E" w:rsidTr="00A437C5">
        <w:tc>
          <w:tcPr>
            <w:tcW w:w="0" w:type="auto"/>
            <w:vMerge w:val="restart"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«Афганистан болит в моей душе».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«Маяк»</w:t>
            </w:r>
          </w:p>
        </w:tc>
      </w:tr>
      <w:tr w:rsidR="00317E4E" w:rsidRPr="00317E4E" w:rsidTr="00A437C5">
        <w:tc>
          <w:tcPr>
            <w:tcW w:w="0" w:type="auto"/>
            <w:vMerge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Музейный урок «Подвиг Ленинграда», посвященный снятия блокады Ленинграда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317E4E" w:rsidRPr="00317E4E" w:rsidTr="00A437C5">
        <w:tc>
          <w:tcPr>
            <w:tcW w:w="0" w:type="auto"/>
            <w:vMerge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A437C5">
        <w:tc>
          <w:tcPr>
            <w:tcW w:w="0" w:type="auto"/>
            <w:vMerge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Первые итоги работы с Культурным дневником школьника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</w:tc>
      </w:tr>
      <w:tr w:rsidR="00317E4E" w:rsidRPr="00317E4E" w:rsidTr="00A437C5">
        <w:tc>
          <w:tcPr>
            <w:tcW w:w="0" w:type="auto"/>
            <w:vMerge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мужества» в дни воинской славы России, посвященные дню защитника Отечества</w:t>
            </w: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F17C25" w:rsidRDefault="00317E4E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A" w:rsidRPr="00317E4E" w:rsidTr="00A437C5">
        <w:tc>
          <w:tcPr>
            <w:tcW w:w="0" w:type="auto"/>
            <w:vMerge w:val="restart"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Первенство по легкой атлетике среди учащихся, работников школы, родителей и жителей села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спортклуб «Юниор»</w:t>
            </w:r>
          </w:p>
        </w:tc>
      </w:tr>
      <w:tr w:rsidR="000751AA" w:rsidRPr="00317E4E" w:rsidTr="00A437C5"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 гостях у ДядиСтёпы.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ДО «Радуга»</w:t>
            </w:r>
          </w:p>
        </w:tc>
      </w:tr>
      <w:tr w:rsidR="000751AA" w:rsidRPr="00317E4E" w:rsidTr="00A437C5"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туриада</w:t>
            </w:r>
            <w:proofErr w:type="spellEnd"/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спортклуб «Юниор»</w:t>
            </w:r>
          </w:p>
        </w:tc>
      </w:tr>
      <w:tr w:rsidR="000751AA" w:rsidRPr="00317E4E" w:rsidTr="00A437C5"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финальных соревнованиях по лыжным гонкам на Призы Губернатора Саратовской области «Лыжня России-2017»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A" w:rsidRPr="00317E4E" w:rsidTr="00A437C5">
        <w:tc>
          <w:tcPr>
            <w:tcW w:w="0" w:type="auto"/>
            <w:vMerge w:val="restart"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 духовно-нравственное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 праздник – Рождество! Развлекательное мероприятие на каникулах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0751AA" w:rsidRPr="00317E4E" w:rsidTr="00A437C5"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</w:t>
            </w:r>
          </w:p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 рамках праздника Дня студента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0751AA" w:rsidRPr="00317E4E" w:rsidTr="00A437C5"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100-лет со дня рождения Даниила Александровича Гранина, российскогописателя (1919 г.)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A" w:rsidRPr="00317E4E" w:rsidTr="00A437C5">
        <w:tc>
          <w:tcPr>
            <w:tcW w:w="0" w:type="auto"/>
            <w:vMerge w:val="restart"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A" w:rsidRPr="00317E4E" w:rsidTr="00A437C5"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A" w:rsidRPr="00317E4E" w:rsidTr="00A437C5"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317E4E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межрегионального </w:t>
            </w:r>
            <w:proofErr w:type="gramStart"/>
            <w:r w:rsidRPr="00F17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интеллект-фестиваля</w:t>
            </w:r>
            <w:proofErr w:type="gramEnd"/>
            <w:r w:rsidRPr="00F17C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обучающихся 9-11 классов общеобразовательных учреждений «Политика вокруг нас»</w:t>
            </w: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F17C25" w:rsidRDefault="000751AA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1F" w:rsidRPr="00317E4E" w:rsidTr="00A437C5">
        <w:tc>
          <w:tcPr>
            <w:tcW w:w="0" w:type="auto"/>
            <w:vMerge/>
          </w:tcPr>
          <w:p w:rsidR="0050011F" w:rsidRPr="00317E4E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Pr="00317E4E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50011F" w:rsidRPr="00317E4E" w:rsidTr="00A437C5">
        <w:tc>
          <w:tcPr>
            <w:tcW w:w="0" w:type="auto"/>
          </w:tcPr>
          <w:p w:rsidR="0050011F" w:rsidRPr="00317E4E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011F" w:rsidRPr="00317E4E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0" w:type="auto"/>
          </w:tcPr>
          <w:p w:rsidR="0050011F" w:rsidRPr="00F17C25" w:rsidRDefault="0050011F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F17C25" w:rsidRDefault="0045240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«Осторожно, травмы!»</w:t>
            </w:r>
          </w:p>
        </w:tc>
        <w:tc>
          <w:tcPr>
            <w:tcW w:w="0" w:type="auto"/>
          </w:tcPr>
          <w:p w:rsidR="0050011F" w:rsidRPr="00F17C25" w:rsidRDefault="0045240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50011F" w:rsidRPr="00F17C25" w:rsidRDefault="00452400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</w:tr>
      <w:tr w:rsidR="00F17C25" w:rsidRPr="00317E4E" w:rsidTr="009B5EA5">
        <w:tc>
          <w:tcPr>
            <w:tcW w:w="0" w:type="auto"/>
            <w:vMerge w:val="restart"/>
          </w:tcPr>
          <w:p w:rsidR="00F17C25" w:rsidRPr="00317E4E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F17C25" w:rsidRPr="00317E4E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«Татьянин день»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актив направления</w:t>
            </w:r>
          </w:p>
        </w:tc>
      </w:tr>
      <w:tr w:rsidR="00F17C25" w:rsidRPr="00317E4E" w:rsidTr="009B5EA5">
        <w:tc>
          <w:tcPr>
            <w:tcW w:w="0" w:type="auto"/>
            <w:vMerge/>
          </w:tcPr>
          <w:p w:rsidR="00F17C25" w:rsidRPr="00317E4E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317E4E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Акция «Помогите птицам прокормиться». Изготовление кормушек для птиц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актив направления</w:t>
            </w:r>
          </w:p>
        </w:tc>
      </w:tr>
      <w:tr w:rsidR="00F17C25" w:rsidRPr="00317E4E" w:rsidTr="009B5EA5">
        <w:tc>
          <w:tcPr>
            <w:tcW w:w="0" w:type="auto"/>
            <w:vMerge/>
          </w:tcPr>
          <w:p w:rsidR="00F17C25" w:rsidRPr="00317E4E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317E4E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«Заповедный урок»</w:t>
            </w:r>
          </w:p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17C25">
              <w:rPr>
                <w:rFonts w:ascii="Times New Roman" w:hAnsi="Times New Roman" w:cs="Times New Roman"/>
                <w:sz w:val="24"/>
                <w:szCs w:val="24"/>
              </w:rPr>
              <w:t xml:space="preserve">ожатая, актив </w:t>
            </w:r>
            <w:r w:rsidRPr="00F17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</w:tr>
      <w:tr w:rsidR="00F17C25" w:rsidRPr="00317E4E" w:rsidTr="009B5EA5">
        <w:tc>
          <w:tcPr>
            <w:tcW w:w="0" w:type="auto"/>
            <w:vMerge/>
          </w:tcPr>
          <w:p w:rsidR="00F17C25" w:rsidRPr="00317E4E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317E4E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F17C25" w:rsidRDefault="00F17C25" w:rsidP="00F17C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25">
              <w:rPr>
                <w:rFonts w:ascii="Times New Roman" w:hAnsi="Times New Roman" w:cs="Times New Roman"/>
                <w:sz w:val="24"/>
                <w:szCs w:val="24"/>
              </w:rPr>
              <w:t>актив направления, библиотекарь</w:t>
            </w:r>
          </w:p>
        </w:tc>
      </w:tr>
    </w:tbl>
    <w:p w:rsidR="00A437C5" w:rsidRDefault="00A437C5" w:rsidP="00A4391A">
      <w:pPr>
        <w:jc w:val="center"/>
        <w:rPr>
          <w:rFonts w:ascii="Times New Roman" w:hAnsi="Times New Roman" w:cs="Times New Roman"/>
          <w:bCs/>
        </w:rPr>
      </w:pPr>
    </w:p>
    <w:p w:rsidR="00A437C5" w:rsidRDefault="00A437C5" w:rsidP="00A4391A">
      <w:pPr>
        <w:jc w:val="center"/>
        <w:rPr>
          <w:rFonts w:ascii="Times New Roman" w:hAnsi="Times New Roman" w:cs="Times New Roman"/>
          <w:bCs/>
        </w:rPr>
      </w:pPr>
    </w:p>
    <w:p w:rsidR="00A437C5" w:rsidRPr="00FE3664" w:rsidRDefault="00A437C5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</w:rPr>
      </w:pPr>
    </w:p>
    <w:p w:rsidR="00A4391A" w:rsidRDefault="00A4391A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61CD1" w:rsidRDefault="00361CD1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50011F" w:rsidRDefault="0050011F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A4391A" w:rsidRPr="00317E4E" w:rsidRDefault="00A4391A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Ф Е В </w:t>
      </w:r>
      <w:proofErr w:type="gramStart"/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Р</w:t>
      </w:r>
      <w:proofErr w:type="gramEnd"/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А Л Ь   </w:t>
      </w:r>
      <w:r w:rsidR="00361CD1"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2019</w:t>
      </w: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"Я  ГРАЖДАНИН - ПАТРИОТ"</w:t>
      </w:r>
    </w:p>
    <w:p w:rsidR="00A4391A" w:rsidRPr="00317E4E" w:rsidRDefault="00A4391A" w:rsidP="00452400">
      <w:pPr>
        <w:rPr>
          <w:rFonts w:ascii="Times New Roman" w:hAnsi="Times New Roman" w:cs="Times New Roman"/>
          <w:bCs/>
          <w:sz w:val="24"/>
          <w:szCs w:val="24"/>
        </w:rPr>
      </w:pP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ЦЕЛЬ:</w:t>
      </w:r>
      <w:r w:rsidRPr="00317E4E">
        <w:rPr>
          <w:rFonts w:ascii="Times New Roman" w:hAnsi="Times New Roman" w:cs="Times New Roman"/>
          <w:bCs/>
          <w:sz w:val="24"/>
          <w:szCs w:val="24"/>
        </w:rPr>
        <w:t>Формирование гражданского сознания учащихся</w:t>
      </w:r>
    </w:p>
    <w:tbl>
      <w:tblPr>
        <w:tblStyle w:val="a3"/>
        <w:tblW w:w="0" w:type="auto"/>
        <w:tblInd w:w="60" w:type="dxa"/>
        <w:tblLook w:val="04A0"/>
      </w:tblPr>
      <w:tblGrid>
        <w:gridCol w:w="458"/>
        <w:gridCol w:w="3098"/>
        <w:gridCol w:w="1082"/>
        <w:gridCol w:w="7008"/>
        <w:gridCol w:w="1046"/>
        <w:gridCol w:w="2862"/>
      </w:tblGrid>
      <w:tr w:rsidR="00361CD1" w:rsidRPr="00317E4E" w:rsidTr="000751AA"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7E4E" w:rsidRPr="00317E4E" w:rsidTr="000751AA"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юного антифашиста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2-11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д/о «Радуга»</w:t>
            </w: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</w:t>
            </w:r>
          </w:p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Смотр-конкурс школьных музеев, комнат, уголков.</w:t>
            </w:r>
          </w:p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«Хранитель памяти», «Мы приглашаем в наш музей».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Акция  «Культура и религия»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</w:tc>
      </w:tr>
      <w:tr w:rsidR="00317E4E" w:rsidRPr="00317E4E" w:rsidTr="000751AA"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«Русская зима»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</w:t>
            </w:r>
            <w:proofErr w:type="spellStart"/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физ-ры</w:t>
            </w:r>
            <w:proofErr w:type="spellEnd"/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с участием родителей и сельской молодежью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</w:t>
            </w:r>
            <w:proofErr w:type="spellStart"/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физ-ры</w:t>
            </w:r>
            <w:proofErr w:type="spellEnd"/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</w:t>
            </w:r>
            <w:proofErr w:type="spellStart"/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физ-ры</w:t>
            </w:r>
            <w:proofErr w:type="spellEnd"/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Акция «Мир прав человека»</w:t>
            </w:r>
          </w:p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 духовно-нравственное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КТД «День защитника Отечества»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1F" w:rsidRPr="00317E4E" w:rsidTr="000751AA">
        <w:tc>
          <w:tcPr>
            <w:tcW w:w="0" w:type="auto"/>
            <w:vMerge w:val="restart"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физики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 пауки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 Дмитрия Ивановича Менделеева (1834), русскогоученого-химика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 дети!»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25" w:rsidRPr="00317E4E" w:rsidTr="009B5EA5">
        <w:tc>
          <w:tcPr>
            <w:tcW w:w="0" w:type="auto"/>
            <w:vMerge w:val="restart"/>
          </w:tcPr>
          <w:p w:rsidR="00F17C25" w:rsidRPr="00317E4E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«Подари книгу»</w:t>
            </w:r>
          </w:p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  <w:tr w:rsidR="00F17C25" w:rsidRPr="00317E4E" w:rsidTr="009B5EA5">
        <w:tc>
          <w:tcPr>
            <w:tcW w:w="0" w:type="auto"/>
            <w:vMerge/>
          </w:tcPr>
          <w:p w:rsidR="00F17C25" w:rsidRPr="00317E4E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317E4E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</w:tbl>
    <w:p w:rsidR="00A4391A" w:rsidRPr="00FE3664" w:rsidRDefault="00A4391A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A4391A" w:rsidRPr="00317E4E" w:rsidRDefault="00A4391A" w:rsidP="00A4391A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 xml:space="preserve">М А </w:t>
      </w:r>
      <w:proofErr w:type="gramStart"/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Р</w:t>
      </w:r>
      <w:proofErr w:type="gramEnd"/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Т  </w:t>
      </w:r>
      <w:r w:rsidR="00361CD1"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2019 </w:t>
      </w: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"</w:t>
      </w:r>
      <w:r w:rsidRPr="00317E4E"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z w:val="24"/>
          <w:szCs w:val="24"/>
        </w:rPr>
        <w:t>ФЕЙЕРВЕРК ТАЛАНТОВ</w:t>
      </w: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"</w:t>
      </w:r>
    </w:p>
    <w:p w:rsidR="00A4391A" w:rsidRPr="00317E4E" w:rsidRDefault="00A4391A" w:rsidP="00A4391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ЦЕЛЬ: </w:t>
      </w:r>
      <w:r w:rsidRPr="00317E4E">
        <w:rPr>
          <w:rFonts w:ascii="Times New Roman" w:hAnsi="Times New Roman" w:cs="Times New Roman"/>
          <w:bCs/>
          <w:sz w:val="24"/>
          <w:szCs w:val="24"/>
        </w:rPr>
        <w:t>Поддержка творческих способностей учащихся</w:t>
      </w:r>
    </w:p>
    <w:tbl>
      <w:tblPr>
        <w:tblStyle w:val="a3"/>
        <w:tblW w:w="0" w:type="auto"/>
        <w:tblInd w:w="60" w:type="dxa"/>
        <w:tblLook w:val="04A0"/>
      </w:tblPr>
      <w:tblGrid>
        <w:gridCol w:w="458"/>
        <w:gridCol w:w="3025"/>
        <w:gridCol w:w="1012"/>
        <w:gridCol w:w="7005"/>
        <w:gridCol w:w="1046"/>
        <w:gridCol w:w="3008"/>
      </w:tblGrid>
      <w:tr w:rsidR="00361CD1" w:rsidRPr="00317E4E" w:rsidTr="000751AA"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1CD1" w:rsidRPr="00317E4E" w:rsidTr="000751AA">
        <w:tc>
          <w:tcPr>
            <w:tcW w:w="0" w:type="auto"/>
            <w:vMerge w:val="restart"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</w:p>
        </w:tc>
        <w:tc>
          <w:tcPr>
            <w:tcW w:w="0" w:type="auto"/>
          </w:tcPr>
          <w:p w:rsidR="00361CD1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CD1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D1" w:rsidRPr="00317E4E" w:rsidTr="000751AA">
        <w:tc>
          <w:tcPr>
            <w:tcW w:w="0" w:type="auto"/>
            <w:vMerge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61CD1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D1" w:rsidRPr="00317E4E" w:rsidTr="00317E4E">
        <w:trPr>
          <w:trHeight w:val="368"/>
        </w:trPr>
        <w:tc>
          <w:tcPr>
            <w:tcW w:w="0" w:type="auto"/>
            <w:vMerge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D1" w:rsidRPr="00317E4E" w:rsidTr="000751AA">
        <w:tc>
          <w:tcPr>
            <w:tcW w:w="0" w:type="auto"/>
            <w:vMerge w:val="restart"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«Самая спортивная семья»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61CD1" w:rsidRPr="00317E4E" w:rsidTr="000751AA">
        <w:tc>
          <w:tcPr>
            <w:tcW w:w="0" w:type="auto"/>
            <w:vMerge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361CD1" w:rsidRPr="00317E4E" w:rsidTr="000751AA">
        <w:tc>
          <w:tcPr>
            <w:tcW w:w="0" w:type="auto"/>
            <w:vMerge w:val="restart"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 духовно-нравственное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</w:t>
            </w: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Pr="004524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361CD1" w:rsidRPr="00317E4E" w:rsidTr="000751AA">
        <w:tc>
          <w:tcPr>
            <w:tcW w:w="0" w:type="auto"/>
            <w:vMerge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1CD1" w:rsidRPr="00317E4E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0" w:type="auto"/>
          </w:tcPr>
          <w:p w:rsidR="00361CD1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361CD1" w:rsidRPr="00452400" w:rsidRDefault="00361CD1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марта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МБОУ ДОД ДДТ</w:t>
            </w: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УО, МБОУ ДОД ДДТ</w:t>
            </w:r>
          </w:p>
        </w:tc>
      </w:tr>
      <w:tr w:rsidR="0050011F" w:rsidRPr="00317E4E" w:rsidTr="000751AA">
        <w:tc>
          <w:tcPr>
            <w:tcW w:w="0" w:type="auto"/>
            <w:vMerge w:val="restart"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</w:t>
            </w: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ОБЖ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50011F" w:rsidRPr="00317E4E" w:rsidTr="000751AA">
        <w:tc>
          <w:tcPr>
            <w:tcW w:w="0" w:type="auto"/>
            <w:vMerge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Конференция «В науки первые шаги»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УВР,</w:t>
            </w:r>
          </w:p>
        </w:tc>
      </w:tr>
      <w:tr w:rsidR="0050011F" w:rsidRPr="00317E4E" w:rsidTr="000751AA">
        <w:tc>
          <w:tcPr>
            <w:tcW w:w="0" w:type="auto"/>
            <w:vMerge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sz w:val="24"/>
                <w:szCs w:val="24"/>
              </w:rPr>
              <w:t>Юбилейные даты: Л.Н. Толстой (190 лет), Ф.И. Тютчев (215 лет), Н.В. Гоголь (210 лет),</w:t>
            </w:r>
          </w:p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sz w:val="24"/>
                <w:szCs w:val="24"/>
              </w:rPr>
              <w:t>A.А. Ахматова (130 лет), И.А. Крылов (250 лет), П.П. Бажов (140 лет), А.П. Гайдар,</w:t>
            </w:r>
          </w:p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sz w:val="24"/>
                <w:szCs w:val="24"/>
              </w:rPr>
              <w:t>B.В. Маяковский (125 лет), В.В. Бианки (125 лет) и др.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1F" w:rsidRPr="00317E4E" w:rsidTr="000751AA">
        <w:tc>
          <w:tcPr>
            <w:tcW w:w="0" w:type="auto"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317E4E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Месячник «Мы за здоровый образ жизни»</w:t>
            </w:r>
          </w:p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0011F" w:rsidRPr="00452400" w:rsidRDefault="0050011F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МБОУ ДПО «УМЦ»</w:t>
            </w:r>
          </w:p>
        </w:tc>
      </w:tr>
      <w:tr w:rsidR="00F17C25" w:rsidRPr="00317E4E" w:rsidTr="009B5EA5">
        <w:tc>
          <w:tcPr>
            <w:tcW w:w="0" w:type="auto"/>
            <w:vMerge w:val="restart"/>
          </w:tcPr>
          <w:p w:rsidR="00F17C25" w:rsidRPr="00317E4E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F17C25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«Сила РДШ»</w:t>
            </w:r>
          </w:p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ожатая,</w:t>
            </w:r>
          </w:p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учительфизической культуры</w:t>
            </w:r>
          </w:p>
        </w:tc>
      </w:tr>
      <w:tr w:rsidR="00F17C25" w:rsidRPr="00317E4E" w:rsidTr="009B5EA5">
        <w:tc>
          <w:tcPr>
            <w:tcW w:w="0" w:type="auto"/>
            <w:vMerge/>
          </w:tcPr>
          <w:p w:rsidR="00F17C25" w:rsidRPr="00317E4E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7C25" w:rsidRPr="00317E4E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</w:tbl>
    <w:p w:rsidR="00361CD1" w:rsidRDefault="00361CD1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Default="00317E4E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317E4E" w:rsidRPr="00FE3664" w:rsidRDefault="00317E4E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A4391A" w:rsidRPr="00317E4E" w:rsidRDefault="00A4391A" w:rsidP="00A4391A">
      <w:pPr>
        <w:jc w:val="center"/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z w:val="24"/>
          <w:szCs w:val="24"/>
        </w:rPr>
      </w:pP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 xml:space="preserve">А </w:t>
      </w:r>
      <w:proofErr w:type="gramStart"/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П</w:t>
      </w:r>
      <w:proofErr w:type="gramEnd"/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Р Е Л Ь  </w:t>
      </w:r>
      <w:r w:rsidR="00361CD1"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2019  </w:t>
      </w: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"</w:t>
      </w:r>
      <w:r w:rsidRPr="00317E4E"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z w:val="24"/>
          <w:szCs w:val="24"/>
        </w:rPr>
        <w:t>ИГРАЮТ ВСЕ!»</w:t>
      </w:r>
    </w:p>
    <w:p w:rsidR="00A4391A" w:rsidRPr="00317E4E" w:rsidRDefault="00A4391A" w:rsidP="00452400">
      <w:pPr>
        <w:rPr>
          <w:rFonts w:ascii="Times New Roman" w:hAnsi="Times New Roman" w:cs="Times New Roman"/>
          <w:bCs/>
          <w:sz w:val="24"/>
          <w:szCs w:val="24"/>
        </w:rPr>
      </w:pP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ЦЕЛЬ: </w:t>
      </w:r>
      <w:r w:rsidRPr="00317E4E">
        <w:rPr>
          <w:rFonts w:ascii="Times New Roman" w:hAnsi="Times New Roman" w:cs="Times New Roman"/>
          <w:bCs/>
          <w:sz w:val="24"/>
          <w:szCs w:val="24"/>
        </w:rPr>
        <w:t>Формирование творческой активности учащихся</w:t>
      </w:r>
    </w:p>
    <w:tbl>
      <w:tblPr>
        <w:tblStyle w:val="a3"/>
        <w:tblW w:w="0" w:type="auto"/>
        <w:tblInd w:w="60" w:type="dxa"/>
        <w:tblLook w:val="04A0"/>
      </w:tblPr>
      <w:tblGrid>
        <w:gridCol w:w="458"/>
        <w:gridCol w:w="2891"/>
        <w:gridCol w:w="907"/>
        <w:gridCol w:w="6034"/>
        <w:gridCol w:w="1046"/>
        <w:gridCol w:w="4218"/>
      </w:tblGrid>
      <w:tr w:rsidR="00361CD1" w:rsidRPr="00317E4E" w:rsidTr="000751AA"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17E4E" w:rsidRPr="00317E4E" w:rsidTr="000751AA"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Конкурс «Смотр строя и песни»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УО,  МБОУ ДОД ДДТ</w:t>
            </w: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Молодёжная акция «Никто не забыт, ни что не забыто»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МБОУ СОШ, МБОУ ДПО «УМЦ», МБОУ ДОД ДДТ</w:t>
            </w:r>
          </w:p>
        </w:tc>
      </w:tr>
      <w:tr w:rsidR="00317E4E" w:rsidRPr="00317E4E" w:rsidTr="000751AA"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«День здоровья» (внеклассное мероприятие, спортивный праздник)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/к «Юниор»</w:t>
            </w:r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</w:t>
            </w:r>
            <w:proofErr w:type="spellStart"/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физ-ры</w:t>
            </w:r>
            <w:proofErr w:type="spellEnd"/>
          </w:p>
        </w:tc>
      </w:tr>
      <w:tr w:rsidR="00317E4E" w:rsidRPr="00317E4E" w:rsidTr="000751AA"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4E" w:rsidRPr="00317E4E" w:rsidTr="000751AA">
        <w:tc>
          <w:tcPr>
            <w:tcW w:w="0" w:type="auto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 духовно-нравственное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птиц» (тематическая линейка, открытый урок, акция, выставка поделок)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д/о «Радуга», «Экологи»</w:t>
            </w:r>
          </w:p>
        </w:tc>
      </w:tr>
      <w:tr w:rsidR="00452400" w:rsidRPr="00317E4E" w:rsidTr="009B5EA5">
        <w:trPr>
          <w:trHeight w:val="562"/>
        </w:trPr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r w:rsidRPr="00452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агаринский урок «Космос - это мы»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1-8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17E4E" w:rsidRPr="00317E4E" w:rsidTr="000751AA">
        <w:tc>
          <w:tcPr>
            <w:tcW w:w="0" w:type="auto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17E4E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«Весна и безопасность»</w:t>
            </w:r>
          </w:p>
        </w:tc>
        <w:tc>
          <w:tcPr>
            <w:tcW w:w="0" w:type="auto"/>
          </w:tcPr>
          <w:p w:rsidR="00317E4E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00" w:rsidRPr="00317E4E" w:rsidTr="009B5EA5">
        <w:tc>
          <w:tcPr>
            <w:tcW w:w="0" w:type="auto"/>
            <w:vMerge w:val="restart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профориентации.</w:t>
            </w:r>
          </w:p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«Ярмарка учебных заведений»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452400" w:rsidRPr="00317E4E" w:rsidTr="009B5EA5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Неделя здоровья (по отдельному плану)</w:t>
            </w:r>
          </w:p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направления, учитель физической культуры</w:t>
            </w:r>
          </w:p>
        </w:tc>
      </w:tr>
      <w:tr w:rsidR="00452400" w:rsidRPr="00317E4E" w:rsidTr="009B5EA5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(по отдельному плану)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ожатая, зам.директора по ВР</w:t>
            </w:r>
          </w:p>
        </w:tc>
      </w:tr>
      <w:tr w:rsidR="00452400" w:rsidRPr="00317E4E" w:rsidTr="009B5EA5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Акция «Мой космос»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  <w:tr w:rsidR="00452400" w:rsidRPr="00317E4E" w:rsidTr="009B5EA5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Праздник «День Земли», 1-4 классы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</w:tr>
      <w:tr w:rsidR="00452400" w:rsidRPr="00317E4E" w:rsidTr="009B5EA5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памяти «Нет Чернобылям!», 5-11 классы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актив направления, библиотекарь</w:t>
            </w:r>
          </w:p>
        </w:tc>
      </w:tr>
    </w:tbl>
    <w:p w:rsidR="00361CD1" w:rsidRDefault="00361CD1" w:rsidP="00A4391A">
      <w:pPr>
        <w:jc w:val="center"/>
        <w:rPr>
          <w:rFonts w:ascii="Times New Roman" w:hAnsi="Times New Roman" w:cs="Times New Roman"/>
          <w:bCs/>
        </w:rPr>
      </w:pPr>
    </w:p>
    <w:p w:rsidR="00361CD1" w:rsidRDefault="00361CD1" w:rsidP="00A4391A">
      <w:pPr>
        <w:jc w:val="center"/>
        <w:rPr>
          <w:rFonts w:ascii="Times New Roman" w:hAnsi="Times New Roman" w:cs="Times New Roman"/>
          <w:bCs/>
        </w:rPr>
      </w:pPr>
    </w:p>
    <w:p w:rsidR="00361CD1" w:rsidRDefault="00361CD1" w:rsidP="00A4391A">
      <w:pPr>
        <w:jc w:val="center"/>
        <w:rPr>
          <w:rFonts w:ascii="Times New Roman" w:hAnsi="Times New Roman" w:cs="Times New Roman"/>
          <w:bCs/>
        </w:rPr>
      </w:pPr>
    </w:p>
    <w:p w:rsidR="00A4391A" w:rsidRPr="00FE3664" w:rsidRDefault="00A4391A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A4391A" w:rsidRPr="00317E4E" w:rsidRDefault="00A4391A" w:rsidP="00A4391A">
      <w:pPr>
        <w:jc w:val="center"/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z w:val="24"/>
          <w:szCs w:val="24"/>
        </w:rPr>
      </w:pP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lastRenderedPageBreak/>
        <w:t>М А Й</w:t>
      </w:r>
      <w:r w:rsidR="00361CD1"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2019</w:t>
      </w: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«</w:t>
      </w:r>
      <w:r w:rsidRPr="00317E4E">
        <w:rPr>
          <w:rFonts w:ascii="Times New Roman" w:eastAsia="Times New Roman" w:hAnsi="Times New Roman" w:cs="Times New Roman"/>
          <w:b/>
          <w:i/>
          <w:iCs/>
          <w:snapToGrid w:val="0"/>
          <w:color w:val="000000"/>
          <w:sz w:val="24"/>
          <w:szCs w:val="24"/>
        </w:rPr>
        <w:t>ПРАЗДНИК СЕМЬИ  И ШКОЛЫ»</w:t>
      </w:r>
    </w:p>
    <w:p w:rsidR="00A4391A" w:rsidRPr="00317E4E" w:rsidRDefault="00A4391A" w:rsidP="00452400">
      <w:pPr>
        <w:rPr>
          <w:rFonts w:ascii="Times New Roman" w:hAnsi="Times New Roman" w:cs="Times New Roman"/>
          <w:bCs/>
          <w:sz w:val="24"/>
          <w:szCs w:val="24"/>
        </w:rPr>
      </w:pPr>
      <w:r w:rsidRPr="00317E4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ЦЕЛЬ: </w:t>
      </w:r>
      <w:r w:rsidRPr="00317E4E">
        <w:rPr>
          <w:rFonts w:ascii="Times New Roman" w:hAnsi="Times New Roman" w:cs="Times New Roman"/>
          <w:bCs/>
          <w:sz w:val="24"/>
          <w:szCs w:val="24"/>
        </w:rPr>
        <w:t>Подведение итогов за год, поощрение лучших учащихся, учителей, родителей</w:t>
      </w:r>
    </w:p>
    <w:tbl>
      <w:tblPr>
        <w:tblStyle w:val="a3"/>
        <w:tblW w:w="0" w:type="auto"/>
        <w:tblInd w:w="60" w:type="dxa"/>
        <w:tblLook w:val="04A0"/>
      </w:tblPr>
      <w:tblGrid>
        <w:gridCol w:w="458"/>
        <w:gridCol w:w="2947"/>
        <w:gridCol w:w="1182"/>
        <w:gridCol w:w="7232"/>
        <w:gridCol w:w="1046"/>
        <w:gridCol w:w="2689"/>
      </w:tblGrid>
      <w:tr w:rsidR="00361CD1" w:rsidRPr="00317E4E" w:rsidTr="000751AA"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2400" w:rsidRPr="00317E4E" w:rsidTr="000751AA">
        <w:tc>
          <w:tcPr>
            <w:tcW w:w="0" w:type="auto"/>
            <w:vMerge w:val="restart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КТД «День Победы»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452400" w:rsidRPr="00317E4E" w:rsidTr="000751AA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оя и песни «Дорогами войны»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452400" w:rsidRPr="00317E4E" w:rsidTr="000751AA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забыт, ничто не забыто»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2-11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452400" w:rsidRPr="00317E4E" w:rsidTr="000751AA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Торжественный митинг «Поклонимся великим тем годам</w:t>
            </w:r>
            <w:proofErr w:type="gramStart"/>
            <w:r w:rsidRPr="0045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5240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45240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ахта Памяти.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</w:tr>
      <w:tr w:rsidR="00452400" w:rsidRPr="00317E4E" w:rsidTr="000751AA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(75 лет, 23 августа 1943 год)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00" w:rsidRPr="00317E4E" w:rsidTr="000751AA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мая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Молодежный патриотический проект «Живая память» (создание «Книги памяти» в электронном виде).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РДК, МБОУ ДПО «УМЦ»,</w:t>
            </w:r>
          </w:p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AA" w:rsidRPr="00317E4E" w:rsidTr="000751AA">
        <w:tc>
          <w:tcPr>
            <w:tcW w:w="0" w:type="auto"/>
            <w:vMerge w:val="restart"/>
          </w:tcPr>
          <w:p w:rsidR="000751AA" w:rsidRPr="00317E4E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0751AA" w:rsidRPr="00317E4E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Учитель </w:t>
            </w:r>
            <w:proofErr w:type="spellStart"/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физ-ры</w:t>
            </w:r>
            <w:proofErr w:type="spellEnd"/>
          </w:p>
        </w:tc>
      </w:tr>
      <w:tr w:rsidR="000751AA" w:rsidRPr="00317E4E" w:rsidTr="000751AA">
        <w:tc>
          <w:tcPr>
            <w:tcW w:w="0" w:type="auto"/>
            <w:vMerge/>
          </w:tcPr>
          <w:p w:rsidR="000751AA" w:rsidRPr="00317E4E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317E4E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3-7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</w:tr>
      <w:tr w:rsidR="000751AA" w:rsidRPr="00317E4E" w:rsidTr="000751AA">
        <w:tc>
          <w:tcPr>
            <w:tcW w:w="0" w:type="auto"/>
            <w:vMerge w:val="restart"/>
          </w:tcPr>
          <w:p w:rsidR="000751AA" w:rsidRPr="00317E4E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0751AA" w:rsidRPr="00317E4E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0751AA" w:rsidRPr="00317E4E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 духовно-нравственное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0751AA" w:rsidRPr="00317E4E" w:rsidTr="000751AA">
        <w:tc>
          <w:tcPr>
            <w:tcW w:w="0" w:type="auto"/>
            <w:vMerge/>
          </w:tcPr>
          <w:p w:rsidR="000751AA" w:rsidRPr="00317E4E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51AA" w:rsidRPr="00317E4E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благоустройству территории «Наш школьный двор»</w:t>
            </w:r>
          </w:p>
        </w:tc>
        <w:tc>
          <w:tcPr>
            <w:tcW w:w="0" w:type="auto"/>
          </w:tcPr>
          <w:p w:rsidR="000751AA" w:rsidRPr="00452400" w:rsidRDefault="000751AA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51AA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МБОУ ДПО «УМЦ» ОУ</w:t>
            </w:r>
          </w:p>
        </w:tc>
      </w:tr>
      <w:tr w:rsidR="00452400" w:rsidRPr="00317E4E" w:rsidTr="00452400">
        <w:trPr>
          <w:trHeight w:val="237"/>
        </w:trPr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</w:p>
        </w:tc>
      </w:tr>
      <w:tr w:rsidR="00317E4E" w:rsidRPr="00317E4E" w:rsidTr="000751AA"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:rsidR="00317E4E" w:rsidRPr="00317E4E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317E4E" w:rsidRPr="00452400" w:rsidRDefault="00317E4E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«Внимание дети!»</w:t>
            </w:r>
          </w:p>
        </w:tc>
        <w:tc>
          <w:tcPr>
            <w:tcW w:w="0" w:type="auto"/>
          </w:tcPr>
          <w:p w:rsidR="00317E4E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317E4E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452400" w:rsidRPr="00317E4E" w:rsidTr="000751AA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Учебные сборы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Default="00452400" w:rsidP="00452400">
            <w:pPr>
              <w:jc w:val="center"/>
            </w:pPr>
            <w:r w:rsidRPr="001E095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095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0959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452400" w:rsidRPr="00317E4E" w:rsidTr="000751AA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Акция «Вместе против террора»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Default="00452400" w:rsidP="00452400">
            <w:pPr>
              <w:jc w:val="center"/>
            </w:pPr>
            <w:r w:rsidRPr="001E095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095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0959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452400" w:rsidRPr="00317E4E" w:rsidTr="000751AA"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Акция «Толерантность как образ жизни»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Default="00452400" w:rsidP="00452400">
            <w:pPr>
              <w:jc w:val="center"/>
            </w:pPr>
            <w:r w:rsidRPr="001E0959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1E0959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1E0959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F17C25" w:rsidRPr="00317E4E" w:rsidTr="009B5EA5">
        <w:tc>
          <w:tcPr>
            <w:tcW w:w="0" w:type="auto"/>
          </w:tcPr>
          <w:p w:rsidR="00F17C25" w:rsidRPr="00317E4E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7C25" w:rsidRPr="00317E4E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Лидерское</w:t>
            </w: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«Читай Страна!»</w:t>
            </w:r>
          </w:p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C25" w:rsidRPr="00452400" w:rsidRDefault="00F17C25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</w:tbl>
    <w:p w:rsidR="00361CD1" w:rsidRDefault="00361CD1" w:rsidP="00A4391A">
      <w:pPr>
        <w:jc w:val="center"/>
        <w:rPr>
          <w:rFonts w:ascii="Times New Roman" w:hAnsi="Times New Roman" w:cs="Times New Roman"/>
          <w:bCs/>
        </w:rPr>
      </w:pPr>
    </w:p>
    <w:p w:rsidR="00F17C25" w:rsidRDefault="00F17C25" w:rsidP="00A4391A">
      <w:pPr>
        <w:jc w:val="center"/>
        <w:rPr>
          <w:rFonts w:ascii="Times New Roman" w:hAnsi="Times New Roman" w:cs="Times New Roman"/>
          <w:bCs/>
        </w:rPr>
      </w:pPr>
    </w:p>
    <w:p w:rsidR="00452400" w:rsidRDefault="00452400" w:rsidP="00A4391A">
      <w:pPr>
        <w:jc w:val="center"/>
        <w:rPr>
          <w:rFonts w:ascii="Times New Roman" w:hAnsi="Times New Roman" w:cs="Times New Roman"/>
          <w:bCs/>
        </w:rPr>
      </w:pPr>
    </w:p>
    <w:p w:rsidR="00452400" w:rsidRDefault="00452400" w:rsidP="00A4391A">
      <w:pPr>
        <w:jc w:val="center"/>
        <w:rPr>
          <w:rFonts w:ascii="Times New Roman" w:hAnsi="Times New Roman" w:cs="Times New Roman"/>
          <w:bCs/>
        </w:rPr>
      </w:pPr>
    </w:p>
    <w:p w:rsidR="00A4391A" w:rsidRDefault="00A4391A" w:rsidP="00A4391A">
      <w:pPr>
        <w:rPr>
          <w:rFonts w:ascii="Times New Roman" w:eastAsia="Times New Roman" w:hAnsi="Times New Roman" w:cs="Times New Roman"/>
          <w:b/>
          <w:snapToGrid w:val="0"/>
          <w:color w:val="000000"/>
        </w:rPr>
      </w:pPr>
    </w:p>
    <w:p w:rsidR="00A4391A" w:rsidRDefault="00A4391A" w:rsidP="00A4391A">
      <w:pPr>
        <w:jc w:val="center"/>
        <w:rPr>
          <w:rFonts w:ascii="Times New Roman" w:eastAsia="Times New Roman" w:hAnsi="Times New Roman" w:cs="Times New Roman"/>
          <w:b/>
          <w:i/>
          <w:iCs/>
          <w:snapToGrid w:val="0"/>
          <w:color w:val="000000"/>
        </w:rPr>
      </w:pPr>
      <w:r w:rsidRPr="00FE3664">
        <w:rPr>
          <w:rFonts w:ascii="Times New Roman" w:eastAsia="Times New Roman" w:hAnsi="Times New Roman" w:cs="Times New Roman"/>
          <w:b/>
          <w:snapToGrid w:val="0"/>
          <w:color w:val="000000"/>
        </w:rPr>
        <w:lastRenderedPageBreak/>
        <w:t xml:space="preserve">ИЮНЬ  </w:t>
      </w:r>
      <w:r w:rsidR="00361CD1">
        <w:rPr>
          <w:rFonts w:ascii="Times New Roman" w:eastAsia="Times New Roman" w:hAnsi="Times New Roman" w:cs="Times New Roman"/>
          <w:b/>
          <w:snapToGrid w:val="0"/>
          <w:color w:val="000000"/>
        </w:rPr>
        <w:t xml:space="preserve">2019  </w:t>
      </w:r>
      <w:r w:rsidRPr="00FE3664">
        <w:rPr>
          <w:rFonts w:ascii="Times New Roman" w:eastAsia="Times New Roman" w:hAnsi="Times New Roman" w:cs="Times New Roman"/>
          <w:b/>
          <w:snapToGrid w:val="0"/>
          <w:color w:val="000000"/>
        </w:rPr>
        <w:t xml:space="preserve"> «</w:t>
      </w:r>
      <w:r w:rsidRPr="00FE3664">
        <w:rPr>
          <w:rFonts w:ascii="Times New Roman" w:eastAsia="Times New Roman" w:hAnsi="Times New Roman" w:cs="Times New Roman"/>
          <w:b/>
          <w:i/>
          <w:iCs/>
          <w:snapToGrid w:val="0"/>
          <w:color w:val="000000"/>
        </w:rPr>
        <w:t>ПРАЗДНИК СЕМЬИ  И ШКОЛЫ»</w:t>
      </w:r>
    </w:p>
    <w:tbl>
      <w:tblPr>
        <w:tblStyle w:val="a3"/>
        <w:tblW w:w="0" w:type="auto"/>
        <w:tblInd w:w="60" w:type="dxa"/>
        <w:tblLook w:val="04A0"/>
      </w:tblPr>
      <w:tblGrid>
        <w:gridCol w:w="458"/>
        <w:gridCol w:w="3171"/>
        <w:gridCol w:w="762"/>
        <w:gridCol w:w="7172"/>
        <w:gridCol w:w="1046"/>
        <w:gridCol w:w="2945"/>
      </w:tblGrid>
      <w:tr w:rsidR="00361CD1" w:rsidRPr="00317E4E" w:rsidTr="000751AA"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формы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361CD1" w:rsidRPr="00317E4E" w:rsidRDefault="00361CD1" w:rsidP="0045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4863" w:rsidRPr="00317E4E" w:rsidTr="000751AA">
        <w:tc>
          <w:tcPr>
            <w:tcW w:w="0" w:type="auto"/>
            <w:vMerge w:val="restart"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правовое</w:t>
            </w:r>
            <w:proofErr w:type="gramEnd"/>
          </w:p>
        </w:tc>
        <w:tc>
          <w:tcPr>
            <w:tcW w:w="0" w:type="auto"/>
          </w:tcPr>
          <w:p w:rsidR="00784863" w:rsidRPr="00452400" w:rsidRDefault="00731C38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84863" w:rsidRPr="00452400" w:rsidRDefault="00CF531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4863" w:rsidRPr="0045240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Международный день защиты детей</w:t>
              </w:r>
            </w:hyperlink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1-6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784863" w:rsidRPr="00317E4E" w:rsidTr="000751AA">
        <w:tc>
          <w:tcPr>
            <w:tcW w:w="0" w:type="auto"/>
            <w:vMerge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4863" w:rsidRPr="00452400" w:rsidRDefault="00731C38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84863" w:rsidRPr="00452400" w:rsidRDefault="00CF531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4863" w:rsidRPr="00452400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День независимости России</w:t>
              </w:r>
            </w:hyperlink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784863" w:rsidRPr="00317E4E" w:rsidTr="000751AA">
        <w:tc>
          <w:tcPr>
            <w:tcW w:w="0" w:type="auto"/>
            <w:vMerge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4863" w:rsidRPr="00452400" w:rsidRDefault="00731C38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84863" w:rsidRPr="00452400" w:rsidRDefault="00731C38" w:rsidP="00452400">
            <w:pPr>
              <w:pStyle w:val="ab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863" w:rsidRPr="00317E4E" w:rsidTr="000751AA">
        <w:tc>
          <w:tcPr>
            <w:tcW w:w="0" w:type="auto"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 «Лидер»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784863" w:rsidRPr="00317E4E" w:rsidTr="000751AA">
        <w:tc>
          <w:tcPr>
            <w:tcW w:w="0" w:type="auto"/>
            <w:vMerge w:val="restart"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 духовно-нравственное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Выпускной -9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784863" w:rsidRPr="00317E4E" w:rsidTr="000751AA">
        <w:tc>
          <w:tcPr>
            <w:tcW w:w="0" w:type="auto"/>
            <w:vMerge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84863" w:rsidRPr="00317E4E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Выпускной-11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84863" w:rsidRPr="00452400" w:rsidRDefault="00784863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452400" w:rsidRPr="00317E4E" w:rsidTr="000751AA"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День Русского языка - Пушкинский день России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1-10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452400" w:rsidRPr="00317E4E" w:rsidTr="000751AA"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и профилактика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Акция «Внимание, каникулы»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1-10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</w:tr>
      <w:tr w:rsidR="00452400" w:rsidRPr="00317E4E" w:rsidTr="009B5EA5">
        <w:trPr>
          <w:trHeight w:val="828"/>
        </w:trPr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52400" w:rsidRPr="00317E4E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4E">
              <w:rPr>
                <w:rFonts w:ascii="Times New Roman" w:hAnsi="Times New Roman" w:cs="Times New Roman"/>
                <w:b/>
                <w:sz w:val="24"/>
                <w:szCs w:val="24"/>
              </w:rPr>
              <w:t>Лидерское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Акция, посвященная годовщине начала Великой Отечественной войны 1941-1945 годов</w:t>
            </w:r>
          </w:p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1-11</w:t>
            </w:r>
          </w:p>
        </w:tc>
        <w:tc>
          <w:tcPr>
            <w:tcW w:w="0" w:type="auto"/>
          </w:tcPr>
          <w:p w:rsidR="00452400" w:rsidRPr="00452400" w:rsidRDefault="00452400" w:rsidP="0045240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52400">
              <w:rPr>
                <w:rFonts w:ascii="Times New Roman" w:hAnsi="Times New Roman" w:cs="Times New Roman"/>
                <w:sz w:val="24"/>
                <w:szCs w:val="24"/>
              </w:rPr>
              <w:t>ожатая, актив направления</w:t>
            </w:r>
          </w:p>
        </w:tc>
      </w:tr>
    </w:tbl>
    <w:p w:rsidR="00361CD1" w:rsidRDefault="00361CD1" w:rsidP="00A4391A">
      <w:pPr>
        <w:jc w:val="center"/>
        <w:rPr>
          <w:rFonts w:ascii="Times New Roman" w:eastAsia="Times New Roman" w:hAnsi="Times New Roman" w:cs="Times New Roman"/>
          <w:b/>
          <w:i/>
          <w:iCs/>
          <w:snapToGrid w:val="0"/>
          <w:color w:val="000000"/>
        </w:rPr>
      </w:pPr>
    </w:p>
    <w:p w:rsidR="00361CD1" w:rsidRDefault="00361CD1" w:rsidP="00A4391A">
      <w:pPr>
        <w:jc w:val="center"/>
        <w:rPr>
          <w:rFonts w:ascii="Times New Roman" w:eastAsia="Times New Roman" w:hAnsi="Times New Roman" w:cs="Times New Roman"/>
          <w:b/>
          <w:i/>
          <w:iCs/>
          <w:snapToGrid w:val="0"/>
          <w:color w:val="000000"/>
        </w:rPr>
      </w:pPr>
    </w:p>
    <w:p w:rsidR="00361CD1" w:rsidRDefault="00361CD1" w:rsidP="00A4391A">
      <w:pPr>
        <w:jc w:val="center"/>
        <w:rPr>
          <w:rFonts w:ascii="Times New Roman" w:eastAsia="Times New Roman" w:hAnsi="Times New Roman" w:cs="Times New Roman"/>
          <w:b/>
          <w:i/>
          <w:iCs/>
          <w:snapToGrid w:val="0"/>
          <w:color w:val="000000"/>
        </w:rPr>
      </w:pPr>
    </w:p>
    <w:p w:rsidR="00361CD1" w:rsidRPr="00FE3664" w:rsidRDefault="00361CD1" w:rsidP="00A4391A">
      <w:pPr>
        <w:jc w:val="center"/>
        <w:rPr>
          <w:rFonts w:ascii="Times New Roman" w:eastAsia="Times New Roman" w:hAnsi="Times New Roman" w:cs="Times New Roman"/>
          <w:b/>
          <w:i/>
          <w:iCs/>
          <w:snapToGrid w:val="0"/>
          <w:color w:val="000000"/>
        </w:rPr>
      </w:pPr>
    </w:p>
    <w:p w:rsidR="00A4391A" w:rsidRPr="00FE3664" w:rsidRDefault="00A4391A" w:rsidP="00A4391A">
      <w:pPr>
        <w:rPr>
          <w:rFonts w:ascii="Times New Roman" w:hAnsi="Times New Roman" w:cs="Times New Roman"/>
          <w:sz w:val="18"/>
        </w:rPr>
      </w:pPr>
    </w:p>
    <w:p w:rsidR="00A4391A" w:rsidRPr="00FE3664" w:rsidRDefault="00A4391A" w:rsidP="00A4391A">
      <w:pPr>
        <w:rPr>
          <w:rFonts w:ascii="Times New Roman" w:hAnsi="Times New Roman" w:cs="Times New Roman"/>
          <w:sz w:val="18"/>
        </w:rPr>
      </w:pPr>
    </w:p>
    <w:p w:rsidR="00A4391A" w:rsidRPr="00003145" w:rsidRDefault="00A4391A" w:rsidP="00A4391A">
      <w:pPr>
        <w:pStyle w:val="ad"/>
        <w:ind w:left="360"/>
        <w:rPr>
          <w:rFonts w:ascii="Times New Roman" w:hAnsi="Times New Roman" w:cs="Times New Roman"/>
        </w:rPr>
      </w:pPr>
    </w:p>
    <w:sectPr w:rsidR="00A4391A" w:rsidRPr="00003145" w:rsidSect="005747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5B35BE0"/>
    <w:multiLevelType w:val="hybridMultilevel"/>
    <w:tmpl w:val="A594947E"/>
    <w:lvl w:ilvl="0" w:tplc="8E444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986"/>
    <w:multiLevelType w:val="hybridMultilevel"/>
    <w:tmpl w:val="0CEAC326"/>
    <w:lvl w:ilvl="0" w:tplc="02F0F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202D"/>
    <w:multiLevelType w:val="hybridMultilevel"/>
    <w:tmpl w:val="D42C58F8"/>
    <w:lvl w:ilvl="0" w:tplc="92925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A4BDA"/>
    <w:multiLevelType w:val="hybridMultilevel"/>
    <w:tmpl w:val="78C4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7712F"/>
    <w:multiLevelType w:val="hybridMultilevel"/>
    <w:tmpl w:val="449E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D860D66"/>
    <w:multiLevelType w:val="hybridMultilevel"/>
    <w:tmpl w:val="70DE4CAC"/>
    <w:lvl w:ilvl="0" w:tplc="0E96F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E38D3"/>
    <w:multiLevelType w:val="multilevel"/>
    <w:tmpl w:val="71BCDA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1454D"/>
    <w:multiLevelType w:val="hybridMultilevel"/>
    <w:tmpl w:val="28D03E02"/>
    <w:lvl w:ilvl="0" w:tplc="4C829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E0B18"/>
    <w:multiLevelType w:val="multilevel"/>
    <w:tmpl w:val="A04AA5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15BE46D9"/>
    <w:multiLevelType w:val="hybridMultilevel"/>
    <w:tmpl w:val="53DA63B2"/>
    <w:lvl w:ilvl="0" w:tplc="E97A8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7066464"/>
    <w:multiLevelType w:val="hybridMultilevel"/>
    <w:tmpl w:val="79482034"/>
    <w:lvl w:ilvl="0" w:tplc="6E18E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532D0"/>
    <w:multiLevelType w:val="hybridMultilevel"/>
    <w:tmpl w:val="DFC29242"/>
    <w:lvl w:ilvl="0" w:tplc="716000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8AF1A42"/>
    <w:multiLevelType w:val="multilevel"/>
    <w:tmpl w:val="29C4A2A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1BD74D5E"/>
    <w:multiLevelType w:val="hybridMultilevel"/>
    <w:tmpl w:val="FC9223E4"/>
    <w:lvl w:ilvl="0" w:tplc="950A1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200199"/>
    <w:multiLevelType w:val="hybridMultilevel"/>
    <w:tmpl w:val="CD5A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33B78"/>
    <w:multiLevelType w:val="multilevel"/>
    <w:tmpl w:val="68866A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28823C49"/>
    <w:multiLevelType w:val="hybridMultilevel"/>
    <w:tmpl w:val="22F0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5358AB"/>
    <w:multiLevelType w:val="hybridMultilevel"/>
    <w:tmpl w:val="3A0ADE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B13B1"/>
    <w:multiLevelType w:val="hybridMultilevel"/>
    <w:tmpl w:val="F12C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B62"/>
    <w:multiLevelType w:val="hybridMultilevel"/>
    <w:tmpl w:val="4EDCE5CC"/>
    <w:lvl w:ilvl="0" w:tplc="27B47A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83B650A"/>
    <w:multiLevelType w:val="hybridMultilevel"/>
    <w:tmpl w:val="6D468898"/>
    <w:lvl w:ilvl="0" w:tplc="721623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2865B64"/>
    <w:multiLevelType w:val="multilevel"/>
    <w:tmpl w:val="9E6AC7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49DF2FA3"/>
    <w:multiLevelType w:val="hybridMultilevel"/>
    <w:tmpl w:val="A41405E8"/>
    <w:lvl w:ilvl="0" w:tplc="6CA0A0C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A211A55"/>
    <w:multiLevelType w:val="hybridMultilevel"/>
    <w:tmpl w:val="AC04975E"/>
    <w:lvl w:ilvl="0" w:tplc="0419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9">
    <w:nsid w:val="4B6075A6"/>
    <w:multiLevelType w:val="hybridMultilevel"/>
    <w:tmpl w:val="3CB097AC"/>
    <w:lvl w:ilvl="0" w:tplc="416EAA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F41CB8"/>
    <w:multiLevelType w:val="hybridMultilevel"/>
    <w:tmpl w:val="E7507DFE"/>
    <w:lvl w:ilvl="0" w:tplc="AE741A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55F0D"/>
    <w:multiLevelType w:val="hybridMultilevel"/>
    <w:tmpl w:val="87D0BCA2"/>
    <w:lvl w:ilvl="0" w:tplc="CFC078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322E9"/>
    <w:multiLevelType w:val="hybridMultilevel"/>
    <w:tmpl w:val="4DB6B10C"/>
    <w:lvl w:ilvl="0" w:tplc="F1D8A9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D8409C"/>
    <w:multiLevelType w:val="hybridMultilevel"/>
    <w:tmpl w:val="5252AE90"/>
    <w:lvl w:ilvl="0" w:tplc="3F3AE6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3D6BFE"/>
    <w:multiLevelType w:val="multilevel"/>
    <w:tmpl w:val="643A9F6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57D6657E"/>
    <w:multiLevelType w:val="hybridMultilevel"/>
    <w:tmpl w:val="7CDA385A"/>
    <w:lvl w:ilvl="0" w:tplc="B73E5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67C25"/>
    <w:multiLevelType w:val="hybridMultilevel"/>
    <w:tmpl w:val="5CBCEF9C"/>
    <w:lvl w:ilvl="0" w:tplc="C7385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935F1"/>
    <w:multiLevelType w:val="multilevel"/>
    <w:tmpl w:val="398A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05641"/>
    <w:multiLevelType w:val="hybridMultilevel"/>
    <w:tmpl w:val="96C8F326"/>
    <w:lvl w:ilvl="0" w:tplc="41642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C7042"/>
    <w:multiLevelType w:val="hybridMultilevel"/>
    <w:tmpl w:val="4FF6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1A4ABA"/>
    <w:multiLevelType w:val="hybridMultilevel"/>
    <w:tmpl w:val="7CF43EEC"/>
    <w:lvl w:ilvl="0" w:tplc="174E5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D2047"/>
    <w:multiLevelType w:val="hybridMultilevel"/>
    <w:tmpl w:val="020A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5209D1"/>
    <w:multiLevelType w:val="hybridMultilevel"/>
    <w:tmpl w:val="071073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9483E"/>
    <w:multiLevelType w:val="hybridMultilevel"/>
    <w:tmpl w:val="74265B8A"/>
    <w:lvl w:ilvl="0" w:tplc="0419000F">
      <w:start w:val="1"/>
      <w:numFmt w:val="decimal"/>
      <w:lvlText w:val="%1."/>
      <w:lvlJc w:val="left"/>
      <w:pPr>
        <w:tabs>
          <w:tab w:val="num" w:pos="-1488"/>
        </w:tabs>
        <w:ind w:left="-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68"/>
        </w:tabs>
        <w:ind w:left="-7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8"/>
        </w:tabs>
        <w:ind w:left="-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2"/>
        </w:tabs>
        <w:ind w:left="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392"/>
        </w:tabs>
        <w:ind w:left="1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12"/>
        </w:tabs>
        <w:ind w:left="2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32"/>
        </w:tabs>
        <w:ind w:left="2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552"/>
        </w:tabs>
        <w:ind w:left="3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272"/>
        </w:tabs>
        <w:ind w:left="4272" w:hanging="180"/>
      </w:pPr>
    </w:lvl>
  </w:abstractNum>
  <w:abstractNum w:abstractNumId="45">
    <w:nsid w:val="703B6047"/>
    <w:multiLevelType w:val="hybridMultilevel"/>
    <w:tmpl w:val="00622436"/>
    <w:lvl w:ilvl="0" w:tplc="AE741AD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E01762"/>
    <w:multiLevelType w:val="hybridMultilevel"/>
    <w:tmpl w:val="D9BA711A"/>
    <w:lvl w:ilvl="0" w:tplc="BDCEF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14"/>
  </w:num>
  <w:num w:numId="5">
    <w:abstractNumId w:val="44"/>
  </w:num>
  <w:num w:numId="6">
    <w:abstractNumId w:val="1"/>
  </w:num>
  <w:num w:numId="7">
    <w:abstractNumId w:val="45"/>
  </w:num>
  <w:num w:numId="8">
    <w:abstractNumId w:val="40"/>
  </w:num>
  <w:num w:numId="9">
    <w:abstractNumId w:val="23"/>
  </w:num>
  <w:num w:numId="10">
    <w:abstractNumId w:val="0"/>
  </w:num>
  <w:num w:numId="11">
    <w:abstractNumId w:val="6"/>
  </w:num>
  <w:num w:numId="12">
    <w:abstractNumId w:val="41"/>
  </w:num>
  <w:num w:numId="13">
    <w:abstractNumId w:val="20"/>
  </w:num>
  <w:num w:numId="14">
    <w:abstractNumId w:val="38"/>
  </w:num>
  <w:num w:numId="15">
    <w:abstractNumId w:val="32"/>
  </w:num>
  <w:num w:numId="16">
    <w:abstractNumId w:val="34"/>
  </w:num>
  <w:num w:numId="17">
    <w:abstractNumId w:val="31"/>
  </w:num>
  <w:num w:numId="18">
    <w:abstractNumId w:val="9"/>
  </w:num>
  <w:num w:numId="19">
    <w:abstractNumId w:val="8"/>
  </w:num>
  <w:num w:numId="20">
    <w:abstractNumId w:val="18"/>
  </w:num>
  <w:num w:numId="21">
    <w:abstractNumId w:val="15"/>
  </w:num>
  <w:num w:numId="22">
    <w:abstractNumId w:val="43"/>
  </w:num>
  <w:num w:numId="23">
    <w:abstractNumId w:val="22"/>
  </w:num>
  <w:num w:numId="24">
    <w:abstractNumId w:val="2"/>
  </w:num>
  <w:num w:numId="25">
    <w:abstractNumId w:val="4"/>
  </w:num>
  <w:num w:numId="26">
    <w:abstractNumId w:val="26"/>
  </w:num>
  <w:num w:numId="27">
    <w:abstractNumId w:val="33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0"/>
  </w:num>
  <w:num w:numId="31">
    <w:abstractNumId w:val="13"/>
  </w:num>
  <w:num w:numId="32">
    <w:abstractNumId w:val="12"/>
  </w:num>
  <w:num w:numId="33">
    <w:abstractNumId w:val="46"/>
  </w:num>
  <w:num w:numId="34">
    <w:abstractNumId w:val="11"/>
  </w:num>
  <w:num w:numId="35">
    <w:abstractNumId w:val="17"/>
  </w:num>
  <w:num w:numId="36">
    <w:abstractNumId w:val="25"/>
  </w:num>
  <w:num w:numId="37">
    <w:abstractNumId w:val="27"/>
  </w:num>
  <w:num w:numId="38">
    <w:abstractNumId w:val="16"/>
  </w:num>
  <w:num w:numId="39">
    <w:abstractNumId w:val="10"/>
  </w:num>
  <w:num w:numId="40">
    <w:abstractNumId w:val="24"/>
  </w:num>
  <w:num w:numId="41">
    <w:abstractNumId w:val="28"/>
  </w:num>
  <w:num w:numId="42">
    <w:abstractNumId w:val="35"/>
  </w:num>
  <w:num w:numId="43">
    <w:abstractNumId w:val="3"/>
  </w:num>
  <w:num w:numId="44">
    <w:abstractNumId w:val="37"/>
  </w:num>
  <w:num w:numId="45">
    <w:abstractNumId w:val="36"/>
  </w:num>
  <w:num w:numId="46">
    <w:abstractNumId w:val="21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656A"/>
    <w:rsid w:val="00003145"/>
    <w:rsid w:val="0000541A"/>
    <w:rsid w:val="00032C13"/>
    <w:rsid w:val="000611DE"/>
    <w:rsid w:val="00064B47"/>
    <w:rsid w:val="000676A1"/>
    <w:rsid w:val="00072D63"/>
    <w:rsid w:val="000751AA"/>
    <w:rsid w:val="000911C1"/>
    <w:rsid w:val="000A6A72"/>
    <w:rsid w:val="000C38D3"/>
    <w:rsid w:val="000D070D"/>
    <w:rsid w:val="000D1EFF"/>
    <w:rsid w:val="000D69F4"/>
    <w:rsid w:val="000F122F"/>
    <w:rsid w:val="000F3E04"/>
    <w:rsid w:val="00106D53"/>
    <w:rsid w:val="0011356F"/>
    <w:rsid w:val="00126CAB"/>
    <w:rsid w:val="00154002"/>
    <w:rsid w:val="00177722"/>
    <w:rsid w:val="001977B6"/>
    <w:rsid w:val="001C51A5"/>
    <w:rsid w:val="001C6D99"/>
    <w:rsid w:val="001E11FA"/>
    <w:rsid w:val="001E429F"/>
    <w:rsid w:val="0020695F"/>
    <w:rsid w:val="00214763"/>
    <w:rsid w:val="002257BB"/>
    <w:rsid w:val="00232BB3"/>
    <w:rsid w:val="00236FC7"/>
    <w:rsid w:val="00256DB9"/>
    <w:rsid w:val="00256FA7"/>
    <w:rsid w:val="00275E73"/>
    <w:rsid w:val="002849E0"/>
    <w:rsid w:val="00291212"/>
    <w:rsid w:val="002B0A3B"/>
    <w:rsid w:val="002D2973"/>
    <w:rsid w:val="002E55B7"/>
    <w:rsid w:val="002F3494"/>
    <w:rsid w:val="00302793"/>
    <w:rsid w:val="00316FB6"/>
    <w:rsid w:val="00317E4E"/>
    <w:rsid w:val="0032423A"/>
    <w:rsid w:val="0033503F"/>
    <w:rsid w:val="00337F25"/>
    <w:rsid w:val="00352621"/>
    <w:rsid w:val="00361CD1"/>
    <w:rsid w:val="00364978"/>
    <w:rsid w:val="00376AC3"/>
    <w:rsid w:val="00377488"/>
    <w:rsid w:val="00385A9F"/>
    <w:rsid w:val="00387E0F"/>
    <w:rsid w:val="003A0ADD"/>
    <w:rsid w:val="003A4B32"/>
    <w:rsid w:val="003B5A7B"/>
    <w:rsid w:val="003F3FC1"/>
    <w:rsid w:val="00401CF9"/>
    <w:rsid w:val="00404675"/>
    <w:rsid w:val="004058DC"/>
    <w:rsid w:val="00407686"/>
    <w:rsid w:val="0041325A"/>
    <w:rsid w:val="0043041B"/>
    <w:rsid w:val="00445D7B"/>
    <w:rsid w:val="00452400"/>
    <w:rsid w:val="004538F4"/>
    <w:rsid w:val="004676D4"/>
    <w:rsid w:val="00474FBC"/>
    <w:rsid w:val="00487AAB"/>
    <w:rsid w:val="00492AC5"/>
    <w:rsid w:val="004A7EF1"/>
    <w:rsid w:val="004B2EDA"/>
    <w:rsid w:val="004C710E"/>
    <w:rsid w:val="004E43A5"/>
    <w:rsid w:val="0050011F"/>
    <w:rsid w:val="00507ADA"/>
    <w:rsid w:val="0052284C"/>
    <w:rsid w:val="005259EF"/>
    <w:rsid w:val="00525D97"/>
    <w:rsid w:val="00533037"/>
    <w:rsid w:val="00544482"/>
    <w:rsid w:val="0055071B"/>
    <w:rsid w:val="005619F3"/>
    <w:rsid w:val="005747D1"/>
    <w:rsid w:val="005771C4"/>
    <w:rsid w:val="0057774D"/>
    <w:rsid w:val="00577B63"/>
    <w:rsid w:val="0059217A"/>
    <w:rsid w:val="00596208"/>
    <w:rsid w:val="005A20AA"/>
    <w:rsid w:val="005B0224"/>
    <w:rsid w:val="005B5EDC"/>
    <w:rsid w:val="005C792E"/>
    <w:rsid w:val="005E0195"/>
    <w:rsid w:val="005E10ED"/>
    <w:rsid w:val="005E64AE"/>
    <w:rsid w:val="006170D5"/>
    <w:rsid w:val="00620150"/>
    <w:rsid w:val="0062018E"/>
    <w:rsid w:val="00637D85"/>
    <w:rsid w:val="00641A56"/>
    <w:rsid w:val="00650FBE"/>
    <w:rsid w:val="00665CDE"/>
    <w:rsid w:val="006803A1"/>
    <w:rsid w:val="00682927"/>
    <w:rsid w:val="00685313"/>
    <w:rsid w:val="006A3D65"/>
    <w:rsid w:val="006B7ABF"/>
    <w:rsid w:val="006C159A"/>
    <w:rsid w:val="006D69A4"/>
    <w:rsid w:val="006E1E4D"/>
    <w:rsid w:val="006E6766"/>
    <w:rsid w:val="006F048E"/>
    <w:rsid w:val="006F1C93"/>
    <w:rsid w:val="006F741E"/>
    <w:rsid w:val="006F7DD7"/>
    <w:rsid w:val="00705571"/>
    <w:rsid w:val="00723E7B"/>
    <w:rsid w:val="00731C38"/>
    <w:rsid w:val="00744B98"/>
    <w:rsid w:val="00751126"/>
    <w:rsid w:val="00755F28"/>
    <w:rsid w:val="007713D0"/>
    <w:rsid w:val="00774943"/>
    <w:rsid w:val="00781CF8"/>
    <w:rsid w:val="0078227E"/>
    <w:rsid w:val="00784863"/>
    <w:rsid w:val="007848A5"/>
    <w:rsid w:val="00787715"/>
    <w:rsid w:val="00793284"/>
    <w:rsid w:val="007A17EC"/>
    <w:rsid w:val="007B777B"/>
    <w:rsid w:val="007C4710"/>
    <w:rsid w:val="007D2F16"/>
    <w:rsid w:val="007D572A"/>
    <w:rsid w:val="007E798E"/>
    <w:rsid w:val="007F1B4C"/>
    <w:rsid w:val="007F1E66"/>
    <w:rsid w:val="0080016F"/>
    <w:rsid w:val="008237A4"/>
    <w:rsid w:val="0082656A"/>
    <w:rsid w:val="0083212D"/>
    <w:rsid w:val="00863C1E"/>
    <w:rsid w:val="00867B9E"/>
    <w:rsid w:val="00872905"/>
    <w:rsid w:val="00874F3A"/>
    <w:rsid w:val="008938FB"/>
    <w:rsid w:val="008B01F7"/>
    <w:rsid w:val="008C2DEC"/>
    <w:rsid w:val="008D4268"/>
    <w:rsid w:val="008E12B5"/>
    <w:rsid w:val="008E1FB4"/>
    <w:rsid w:val="008E4133"/>
    <w:rsid w:val="008E4A42"/>
    <w:rsid w:val="008E7E19"/>
    <w:rsid w:val="008F1C61"/>
    <w:rsid w:val="008F2C00"/>
    <w:rsid w:val="008F35D4"/>
    <w:rsid w:val="00904FB1"/>
    <w:rsid w:val="0092123C"/>
    <w:rsid w:val="00921C88"/>
    <w:rsid w:val="009232BF"/>
    <w:rsid w:val="0093043E"/>
    <w:rsid w:val="009419A0"/>
    <w:rsid w:val="00946CE9"/>
    <w:rsid w:val="009611C1"/>
    <w:rsid w:val="009709D4"/>
    <w:rsid w:val="0099045D"/>
    <w:rsid w:val="009A56B8"/>
    <w:rsid w:val="009A713D"/>
    <w:rsid w:val="009B0D90"/>
    <w:rsid w:val="009B5EA5"/>
    <w:rsid w:val="009C2988"/>
    <w:rsid w:val="009D07DD"/>
    <w:rsid w:val="009D60C6"/>
    <w:rsid w:val="009E1F17"/>
    <w:rsid w:val="00A03D37"/>
    <w:rsid w:val="00A055B4"/>
    <w:rsid w:val="00A06A93"/>
    <w:rsid w:val="00A11578"/>
    <w:rsid w:val="00A1241E"/>
    <w:rsid w:val="00A22389"/>
    <w:rsid w:val="00A25993"/>
    <w:rsid w:val="00A37782"/>
    <w:rsid w:val="00A437C5"/>
    <w:rsid w:val="00A4391A"/>
    <w:rsid w:val="00A44E94"/>
    <w:rsid w:val="00A4527C"/>
    <w:rsid w:val="00A56540"/>
    <w:rsid w:val="00A60231"/>
    <w:rsid w:val="00A60EE9"/>
    <w:rsid w:val="00A6152C"/>
    <w:rsid w:val="00A65B2F"/>
    <w:rsid w:val="00A73580"/>
    <w:rsid w:val="00A95ABF"/>
    <w:rsid w:val="00A96FF1"/>
    <w:rsid w:val="00AB5EF8"/>
    <w:rsid w:val="00AC1803"/>
    <w:rsid w:val="00AD5C2B"/>
    <w:rsid w:val="00AD699B"/>
    <w:rsid w:val="00AE2A73"/>
    <w:rsid w:val="00AE5716"/>
    <w:rsid w:val="00B03D9E"/>
    <w:rsid w:val="00B07861"/>
    <w:rsid w:val="00B1058D"/>
    <w:rsid w:val="00B32EC9"/>
    <w:rsid w:val="00B330AA"/>
    <w:rsid w:val="00B3350A"/>
    <w:rsid w:val="00B408B8"/>
    <w:rsid w:val="00B512BA"/>
    <w:rsid w:val="00B57AC5"/>
    <w:rsid w:val="00B838C0"/>
    <w:rsid w:val="00B940C8"/>
    <w:rsid w:val="00B95BA5"/>
    <w:rsid w:val="00BA5B25"/>
    <w:rsid w:val="00BB13DC"/>
    <w:rsid w:val="00BC5A21"/>
    <w:rsid w:val="00BD0758"/>
    <w:rsid w:val="00BD3D53"/>
    <w:rsid w:val="00BD73BD"/>
    <w:rsid w:val="00BE0479"/>
    <w:rsid w:val="00BE1EE9"/>
    <w:rsid w:val="00BE249F"/>
    <w:rsid w:val="00BF23C7"/>
    <w:rsid w:val="00C10171"/>
    <w:rsid w:val="00C43109"/>
    <w:rsid w:val="00C43870"/>
    <w:rsid w:val="00C46461"/>
    <w:rsid w:val="00C477E3"/>
    <w:rsid w:val="00C503A5"/>
    <w:rsid w:val="00C6072B"/>
    <w:rsid w:val="00C844A1"/>
    <w:rsid w:val="00C871C1"/>
    <w:rsid w:val="00C94E51"/>
    <w:rsid w:val="00CB5D6F"/>
    <w:rsid w:val="00CE770E"/>
    <w:rsid w:val="00CE7E18"/>
    <w:rsid w:val="00CF0D33"/>
    <w:rsid w:val="00CF5313"/>
    <w:rsid w:val="00D02FBA"/>
    <w:rsid w:val="00D05C43"/>
    <w:rsid w:val="00D32011"/>
    <w:rsid w:val="00D36180"/>
    <w:rsid w:val="00D47983"/>
    <w:rsid w:val="00D625DF"/>
    <w:rsid w:val="00D63A0E"/>
    <w:rsid w:val="00D64DD7"/>
    <w:rsid w:val="00D86EBF"/>
    <w:rsid w:val="00D92DB8"/>
    <w:rsid w:val="00D940FA"/>
    <w:rsid w:val="00DA75CC"/>
    <w:rsid w:val="00DB0038"/>
    <w:rsid w:val="00DE241E"/>
    <w:rsid w:val="00DE73E2"/>
    <w:rsid w:val="00E052F2"/>
    <w:rsid w:val="00E06722"/>
    <w:rsid w:val="00E13AC8"/>
    <w:rsid w:val="00E21866"/>
    <w:rsid w:val="00E24C48"/>
    <w:rsid w:val="00E33FCB"/>
    <w:rsid w:val="00E65538"/>
    <w:rsid w:val="00E73CB1"/>
    <w:rsid w:val="00E81B83"/>
    <w:rsid w:val="00E8681D"/>
    <w:rsid w:val="00E90FA7"/>
    <w:rsid w:val="00EB09E5"/>
    <w:rsid w:val="00EB2DD9"/>
    <w:rsid w:val="00EC2CD7"/>
    <w:rsid w:val="00EC5350"/>
    <w:rsid w:val="00ED4AB3"/>
    <w:rsid w:val="00EE152C"/>
    <w:rsid w:val="00EF2364"/>
    <w:rsid w:val="00EF2AB4"/>
    <w:rsid w:val="00F12F0B"/>
    <w:rsid w:val="00F17C25"/>
    <w:rsid w:val="00F32FF8"/>
    <w:rsid w:val="00F35AE5"/>
    <w:rsid w:val="00F40A36"/>
    <w:rsid w:val="00F5750A"/>
    <w:rsid w:val="00F57A38"/>
    <w:rsid w:val="00F6118E"/>
    <w:rsid w:val="00F7336A"/>
    <w:rsid w:val="00F8224D"/>
    <w:rsid w:val="00F84231"/>
    <w:rsid w:val="00F90426"/>
    <w:rsid w:val="00F91084"/>
    <w:rsid w:val="00FA7519"/>
    <w:rsid w:val="00FD0995"/>
    <w:rsid w:val="00FD333D"/>
    <w:rsid w:val="00FF22DC"/>
    <w:rsid w:val="00FF5967"/>
    <w:rsid w:val="00FF7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C5"/>
  </w:style>
  <w:style w:type="paragraph" w:styleId="1">
    <w:name w:val="heading 1"/>
    <w:basedOn w:val="a"/>
    <w:next w:val="a"/>
    <w:link w:val="10"/>
    <w:qFormat/>
    <w:rsid w:val="008E1F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4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1FB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4">
    <w:name w:val="Body Text"/>
    <w:basedOn w:val="a"/>
    <w:link w:val="a5"/>
    <w:uiPriority w:val="99"/>
    <w:rsid w:val="00B3350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3350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21">
    <w:name w:val="Body Text 2"/>
    <w:basedOn w:val="a"/>
    <w:link w:val="22"/>
    <w:unhideWhenUsed/>
    <w:rsid w:val="00B838C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838C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nhideWhenUsed/>
    <w:rsid w:val="00B838C0"/>
    <w:rPr>
      <w:strike w:val="0"/>
      <w:dstrike w:val="0"/>
      <w:color w:val="F76C00"/>
      <w:u w:val="none"/>
      <w:effect w:val="none"/>
    </w:rPr>
  </w:style>
  <w:style w:type="character" w:customStyle="1" w:styleId="40">
    <w:name w:val="Заголовок 4 Знак"/>
    <w:basedOn w:val="a0"/>
    <w:link w:val="4"/>
    <w:rsid w:val="00B07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rsid w:val="0037748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AD699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D699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0D69F4"/>
    <w:rPr>
      <w:i/>
      <w:iCs/>
    </w:rPr>
  </w:style>
  <w:style w:type="paragraph" w:styleId="ab">
    <w:name w:val="No Spacing"/>
    <w:link w:val="ac"/>
    <w:uiPriority w:val="1"/>
    <w:qFormat/>
    <w:rsid w:val="00A03D3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E4A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D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07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1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rsid w:val="008E7E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E7E19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9"/>
    <w:rsid w:val="00A439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Spacing1">
    <w:name w:val="No Spacing1"/>
    <w:uiPriority w:val="99"/>
    <w:rsid w:val="00A439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4391A"/>
  </w:style>
  <w:style w:type="character" w:customStyle="1" w:styleId="ac">
    <w:name w:val="Без интервала Знак"/>
    <w:link w:val="ab"/>
    <w:uiPriority w:val="1"/>
    <w:locked/>
    <w:rsid w:val="00731C38"/>
  </w:style>
  <w:style w:type="paragraph" w:customStyle="1" w:styleId="Default">
    <w:name w:val="Default"/>
    <w:rsid w:val="00F17C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F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4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1FB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a4">
    <w:name w:val="Body Text"/>
    <w:basedOn w:val="a"/>
    <w:link w:val="a5"/>
    <w:uiPriority w:val="99"/>
    <w:rsid w:val="00B3350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3350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21">
    <w:name w:val="Body Text 2"/>
    <w:basedOn w:val="a"/>
    <w:link w:val="22"/>
    <w:unhideWhenUsed/>
    <w:rsid w:val="00B838C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B838C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unhideWhenUsed/>
    <w:rsid w:val="00B838C0"/>
    <w:rPr>
      <w:strike w:val="0"/>
      <w:dstrike w:val="0"/>
      <w:color w:val="F76C00"/>
      <w:u w:val="none"/>
      <w:effect w:val="none"/>
    </w:rPr>
  </w:style>
  <w:style w:type="character" w:customStyle="1" w:styleId="40">
    <w:name w:val="Заголовок 4 Знак"/>
    <w:basedOn w:val="a0"/>
    <w:link w:val="4"/>
    <w:rsid w:val="00B07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rsid w:val="0037748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AD699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D699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mphasis"/>
    <w:basedOn w:val="a0"/>
    <w:uiPriority w:val="20"/>
    <w:qFormat/>
    <w:rsid w:val="000D69F4"/>
    <w:rPr>
      <w:i/>
      <w:iCs/>
    </w:rPr>
  </w:style>
  <w:style w:type="paragraph" w:styleId="ab">
    <w:name w:val="No Spacing"/>
    <w:uiPriority w:val="1"/>
    <w:qFormat/>
    <w:rsid w:val="00A03D3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E4A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D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07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11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№1_"/>
    <w:basedOn w:val="a0"/>
    <w:link w:val="12"/>
    <w:uiPriority w:val="99"/>
    <w:rsid w:val="008E7E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E7E19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9"/>
    <w:rsid w:val="00A4391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Spacing1">
    <w:name w:val="No Spacing1"/>
    <w:uiPriority w:val="99"/>
    <w:rsid w:val="00A439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4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osty.ru/tost_69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pertosty.ru/tost_574.htm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pertosty.ru/tost_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D97-8141-4FC9-B158-13481EB2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с.Шняево</dc:creator>
  <cp:lastModifiedBy>МБОУ СОШ с.Шняево</cp:lastModifiedBy>
  <cp:revision>2</cp:revision>
  <cp:lastPrinted>2015-09-28T10:15:00Z</cp:lastPrinted>
  <dcterms:created xsi:type="dcterms:W3CDTF">2018-10-18T10:21:00Z</dcterms:created>
  <dcterms:modified xsi:type="dcterms:W3CDTF">2018-10-18T10:21:00Z</dcterms:modified>
</cp:coreProperties>
</file>