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85" w:rsidRDefault="006F4585" w:rsidP="006F4585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</w:t>
      </w:r>
      <w:r w:rsidRPr="00970941">
        <w:rPr>
          <w:rFonts w:ascii="Times New Roman" w:hAnsi="Times New Roman"/>
          <w:b/>
          <w:sz w:val="28"/>
          <w:szCs w:val="28"/>
        </w:rPr>
        <w:t>ная записка</w:t>
      </w:r>
    </w:p>
    <w:p w:rsidR="006F4585" w:rsidRPr="00DC01E6" w:rsidRDefault="006F4585" w:rsidP="006F45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4585" w:rsidRPr="00DC01E6" w:rsidRDefault="006F4585" w:rsidP="006F4585">
      <w:pPr>
        <w:spacing w:after="0" w:line="240" w:lineRule="auto"/>
        <w:ind w:firstLine="720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Данная рабочая программа составлена на основе: </w:t>
      </w:r>
    </w:p>
    <w:p w:rsidR="006F4585" w:rsidRPr="00DC01E6" w:rsidRDefault="006F4585" w:rsidP="006F4585">
      <w:pPr>
        <w:numPr>
          <w:ilvl w:val="0"/>
          <w:numId w:val="2"/>
        </w:numPr>
        <w:spacing w:after="0" w:line="240" w:lineRule="auto"/>
        <w:ind w:firstLine="720"/>
        <w:rPr>
          <w:rFonts w:ascii="Times New Roman" w:hAnsi="Times New Roman"/>
        </w:rPr>
      </w:pPr>
      <w:r w:rsidRPr="00DC01E6">
        <w:rPr>
          <w:rFonts w:ascii="Times New Roman" w:hAnsi="Times New Roman"/>
          <w:spacing w:val="-10"/>
          <w:sz w:val="24"/>
          <w:szCs w:val="24"/>
        </w:rPr>
        <w:t>примерной программы основного общего обра</w:t>
      </w:r>
      <w:r w:rsidRPr="00DC01E6">
        <w:rPr>
          <w:rFonts w:ascii="Times New Roman" w:hAnsi="Times New Roman"/>
          <w:spacing w:val="-10"/>
          <w:sz w:val="24"/>
          <w:szCs w:val="24"/>
        </w:rPr>
        <w:softHyphen/>
      </w:r>
      <w:r w:rsidRPr="00DC01E6">
        <w:rPr>
          <w:rFonts w:ascii="Times New Roman" w:hAnsi="Times New Roman"/>
          <w:spacing w:val="-12"/>
          <w:sz w:val="24"/>
          <w:szCs w:val="24"/>
        </w:rPr>
        <w:t>зования по географии «География Земли» (</w:t>
      </w:r>
      <w:r w:rsidRPr="00DC01E6">
        <w:rPr>
          <w:rFonts w:ascii="Times New Roman" w:hAnsi="Times New Roman"/>
          <w:spacing w:val="-12"/>
          <w:sz w:val="24"/>
          <w:szCs w:val="24"/>
          <w:lang w:val="en-US"/>
        </w:rPr>
        <w:t>VI</w:t>
      </w:r>
      <w:r w:rsidRPr="00DC01E6">
        <w:rPr>
          <w:rFonts w:ascii="Times New Roman" w:hAnsi="Times New Roman"/>
          <w:spacing w:val="-12"/>
          <w:sz w:val="24"/>
          <w:szCs w:val="24"/>
        </w:rPr>
        <w:t xml:space="preserve"> – </w:t>
      </w:r>
      <w:r w:rsidRPr="00DC01E6">
        <w:rPr>
          <w:rFonts w:ascii="Times New Roman" w:hAnsi="Times New Roman"/>
          <w:spacing w:val="-12"/>
          <w:sz w:val="24"/>
          <w:szCs w:val="24"/>
          <w:lang w:val="en-US"/>
        </w:rPr>
        <w:t>VII</w:t>
      </w:r>
      <w:r w:rsidRPr="00DC01E6">
        <w:rPr>
          <w:rFonts w:ascii="Times New Roman" w:hAnsi="Times New Roman"/>
          <w:spacing w:val="-12"/>
          <w:sz w:val="24"/>
          <w:szCs w:val="24"/>
        </w:rPr>
        <w:t xml:space="preserve"> классы)/, опубликованной в  сборнике нормативных документов «География: Федеральный компонент государственного стандарта» </w:t>
      </w:r>
      <w:proofErr w:type="gramStart"/>
      <w:r w:rsidRPr="00DC01E6">
        <w:rPr>
          <w:rFonts w:ascii="Times New Roman" w:hAnsi="Times New Roman"/>
          <w:spacing w:val="-12"/>
          <w:sz w:val="24"/>
          <w:szCs w:val="24"/>
        </w:rPr>
        <w:t>–М</w:t>
      </w:r>
      <w:proofErr w:type="gramEnd"/>
      <w:r w:rsidRPr="00DC01E6">
        <w:rPr>
          <w:rFonts w:ascii="Times New Roman" w:hAnsi="Times New Roman"/>
          <w:spacing w:val="-12"/>
          <w:sz w:val="24"/>
          <w:szCs w:val="24"/>
        </w:rPr>
        <w:t xml:space="preserve">.: Дрофа, 2009; </w:t>
      </w:r>
    </w:p>
    <w:p w:rsidR="006F4585" w:rsidRPr="00DC01E6" w:rsidRDefault="006F4585" w:rsidP="006F4585">
      <w:pPr>
        <w:numPr>
          <w:ilvl w:val="0"/>
          <w:numId w:val="2"/>
        </w:numPr>
        <w:spacing w:after="0" w:line="240" w:lineRule="auto"/>
        <w:ind w:firstLine="720"/>
        <w:rPr>
          <w:rFonts w:ascii="Times New Roman" w:hAnsi="Times New Roman"/>
        </w:rPr>
      </w:pPr>
      <w:r w:rsidRPr="00DC01E6">
        <w:rPr>
          <w:rFonts w:ascii="Times New Roman" w:hAnsi="Times New Roman"/>
          <w:sz w:val="24"/>
          <w:szCs w:val="24"/>
        </w:rPr>
        <w:t xml:space="preserve">программы по географии для общеобразовательных учреждений. Автор И. В. </w:t>
      </w:r>
      <w:proofErr w:type="spellStart"/>
      <w:r w:rsidRPr="00DC01E6">
        <w:rPr>
          <w:rFonts w:ascii="Times New Roman" w:hAnsi="Times New Roman"/>
          <w:sz w:val="24"/>
          <w:szCs w:val="24"/>
        </w:rPr>
        <w:t>Душина</w:t>
      </w:r>
      <w:proofErr w:type="spellEnd"/>
      <w:r w:rsidRPr="00DC01E6">
        <w:rPr>
          <w:rFonts w:ascii="Times New Roman" w:hAnsi="Times New Roman"/>
          <w:sz w:val="24"/>
          <w:szCs w:val="24"/>
        </w:rPr>
        <w:t>,  М: Дрофа, 2011</w:t>
      </w:r>
    </w:p>
    <w:p w:rsidR="006F4585" w:rsidRPr="00DC01E6" w:rsidRDefault="006F4585" w:rsidP="006F4585">
      <w:pPr>
        <w:spacing w:after="0" w:line="240" w:lineRule="auto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          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DC01E6">
        <w:rPr>
          <w:rFonts w:ascii="Times New Roman" w:hAnsi="Times New Roman"/>
        </w:rPr>
        <w:t>общеземлеведческих</w:t>
      </w:r>
      <w:proofErr w:type="spellEnd"/>
      <w:r w:rsidRPr="00DC01E6">
        <w:rPr>
          <w:rFonts w:ascii="Times New Roman" w:hAnsi="Times New Roman"/>
        </w:rPr>
        <w:t xml:space="preserve"> знаний.</w:t>
      </w:r>
    </w:p>
    <w:p w:rsidR="006F4585" w:rsidRPr="00DC01E6" w:rsidRDefault="006F4585" w:rsidP="006F4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1E6">
        <w:rPr>
          <w:sz w:val="28"/>
          <w:szCs w:val="28"/>
        </w:rPr>
        <w:t xml:space="preserve">         </w:t>
      </w:r>
      <w:r w:rsidRPr="00DC01E6">
        <w:rPr>
          <w:rFonts w:ascii="Times New Roman" w:hAnsi="Times New Roman"/>
          <w:sz w:val="24"/>
          <w:szCs w:val="24"/>
          <w:u w:val="single"/>
        </w:rPr>
        <w:t>Базовый учебник:</w:t>
      </w:r>
      <w:r w:rsidRPr="00DC0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1E6">
        <w:rPr>
          <w:rFonts w:ascii="Times New Roman" w:hAnsi="Times New Roman"/>
          <w:sz w:val="24"/>
          <w:szCs w:val="24"/>
        </w:rPr>
        <w:t>Коринская</w:t>
      </w:r>
      <w:proofErr w:type="spellEnd"/>
      <w:r w:rsidRPr="00DC01E6">
        <w:rPr>
          <w:rFonts w:ascii="Times New Roman" w:hAnsi="Times New Roman"/>
          <w:sz w:val="24"/>
          <w:szCs w:val="24"/>
        </w:rPr>
        <w:t xml:space="preserve"> В. А., </w:t>
      </w:r>
      <w:proofErr w:type="spellStart"/>
      <w:r w:rsidRPr="00DC01E6">
        <w:rPr>
          <w:rFonts w:ascii="Times New Roman" w:hAnsi="Times New Roman"/>
          <w:sz w:val="24"/>
          <w:szCs w:val="24"/>
        </w:rPr>
        <w:t>Душина</w:t>
      </w:r>
      <w:proofErr w:type="spellEnd"/>
      <w:r w:rsidRPr="00DC01E6">
        <w:rPr>
          <w:rFonts w:ascii="Times New Roman" w:hAnsi="Times New Roman"/>
          <w:sz w:val="24"/>
          <w:szCs w:val="24"/>
        </w:rPr>
        <w:t xml:space="preserve"> И. В., </w:t>
      </w:r>
      <w:proofErr w:type="spellStart"/>
      <w:r w:rsidRPr="00DC01E6">
        <w:rPr>
          <w:rFonts w:ascii="Times New Roman" w:hAnsi="Times New Roman"/>
          <w:sz w:val="24"/>
          <w:szCs w:val="24"/>
        </w:rPr>
        <w:t>Щенев</w:t>
      </w:r>
      <w:proofErr w:type="spellEnd"/>
      <w:r w:rsidRPr="00DC01E6">
        <w:rPr>
          <w:rFonts w:ascii="Times New Roman" w:hAnsi="Times New Roman"/>
          <w:sz w:val="24"/>
          <w:szCs w:val="24"/>
        </w:rPr>
        <w:t xml:space="preserve"> В. А. «География материков и океанов. 7 класс</w:t>
      </w:r>
      <w:proofErr w:type="gramStart"/>
      <w:r w:rsidRPr="00DC01E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C01E6">
        <w:rPr>
          <w:rFonts w:ascii="Times New Roman" w:hAnsi="Times New Roman"/>
          <w:sz w:val="24"/>
          <w:szCs w:val="24"/>
        </w:rPr>
        <w:t xml:space="preserve"> – М.: Дрофа, 2010</w:t>
      </w:r>
    </w:p>
    <w:p w:rsidR="006F4585" w:rsidRPr="00DC01E6" w:rsidRDefault="006F4585" w:rsidP="006F4585">
      <w:pPr>
        <w:spacing w:after="0" w:line="240" w:lineRule="auto"/>
        <w:rPr>
          <w:rFonts w:ascii="Times New Roman" w:hAnsi="Times New Roman"/>
          <w:b/>
        </w:rPr>
      </w:pPr>
      <w:r w:rsidRPr="00DC01E6">
        <w:rPr>
          <w:rFonts w:ascii="Times New Roman" w:hAnsi="Times New Roman"/>
          <w:b/>
        </w:rPr>
        <w:t xml:space="preserve">          Количество часов: всего 70  часов  из  расчёта 2 часа в неделю.</w:t>
      </w:r>
    </w:p>
    <w:p w:rsidR="006F4585" w:rsidRPr="00DC01E6" w:rsidRDefault="006F4585" w:rsidP="006F4585">
      <w:pPr>
        <w:spacing w:after="0" w:line="240" w:lineRule="auto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школьников.</w:t>
      </w:r>
    </w:p>
    <w:p w:rsidR="006F4585" w:rsidRDefault="006F4585" w:rsidP="006F458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 </w:t>
      </w:r>
    </w:p>
    <w:p w:rsidR="006F4585" w:rsidRPr="00DC01E6" w:rsidRDefault="006F4585" w:rsidP="006F458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DC01E6">
        <w:rPr>
          <w:rFonts w:ascii="Times New Roman" w:hAnsi="Times New Roman"/>
          <w:b/>
        </w:rPr>
        <w:t>Основные цели и задачи курса:</w:t>
      </w:r>
    </w:p>
    <w:p w:rsidR="006F4585" w:rsidRPr="00DC01E6" w:rsidRDefault="006F4585" w:rsidP="006F458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6F4585" w:rsidRPr="00DC01E6" w:rsidRDefault="006F4585" w:rsidP="006F458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- раскрыть закономерности </w:t>
      </w:r>
      <w:proofErr w:type="spellStart"/>
      <w:r w:rsidRPr="00DC01E6">
        <w:rPr>
          <w:rFonts w:ascii="Times New Roman" w:hAnsi="Times New Roman"/>
        </w:rPr>
        <w:t>землеведческого</w:t>
      </w:r>
      <w:proofErr w:type="spellEnd"/>
      <w:r w:rsidRPr="00DC01E6">
        <w:rPr>
          <w:rFonts w:ascii="Times New Roman" w:hAnsi="Times New Roman"/>
        </w:rPr>
        <w:t xml:space="preserve"> характера;</w:t>
      </w:r>
    </w:p>
    <w:p w:rsidR="006F4585" w:rsidRPr="00DC01E6" w:rsidRDefault="006F4585" w:rsidP="006F458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6F4585" w:rsidRPr="00DC01E6" w:rsidRDefault="006F4585" w:rsidP="006F4585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DC01E6">
        <w:rPr>
          <w:rFonts w:ascii="Times New Roman" w:hAnsi="Times New Roman"/>
          <w:b/>
        </w:rPr>
        <w:t>Планируемые результаты обучения.</w:t>
      </w:r>
    </w:p>
    <w:p w:rsidR="006F4585" w:rsidRPr="00DC01E6" w:rsidRDefault="006F4585" w:rsidP="006F4585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DC01E6">
        <w:rPr>
          <w:rFonts w:ascii="Times New Roman" w:hAnsi="Times New Roman"/>
          <w:i/>
        </w:rPr>
        <w:t>Оценивать и прогнозировать: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по тектонической карте изменения очертаний материков и океанов в отдаленном будущем;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изменение климатов Земли;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основные взаимосвязи природы и человека;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  <w:i/>
        </w:rPr>
      </w:pPr>
      <w:r w:rsidRPr="00DC01E6">
        <w:rPr>
          <w:rFonts w:ascii="Times New Roman" w:hAnsi="Times New Roman"/>
        </w:rPr>
        <w:t xml:space="preserve">2. </w:t>
      </w:r>
      <w:r w:rsidRPr="00DC01E6">
        <w:rPr>
          <w:rFonts w:ascii="Times New Roman" w:hAnsi="Times New Roman"/>
          <w:i/>
        </w:rPr>
        <w:t>Объяснять: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 - особенности расового и этнического состава населения;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особенности экологических ситуаций на материках и в акваториях океанов;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 - основные закономерности и свойства, присущие географической оболочке;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 - применять в процессе учебного познания основные географические понятия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  <w:i/>
        </w:rPr>
      </w:pPr>
      <w:r w:rsidRPr="00DC01E6">
        <w:rPr>
          <w:rFonts w:ascii="Times New Roman" w:hAnsi="Times New Roman"/>
        </w:rPr>
        <w:t xml:space="preserve">3. </w:t>
      </w:r>
      <w:r w:rsidRPr="00DC01E6">
        <w:rPr>
          <w:rFonts w:ascii="Times New Roman" w:hAnsi="Times New Roman"/>
          <w:i/>
        </w:rPr>
        <w:t>Описывать: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основные источники географической информации;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географическое положение объектов (по карте);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 - по схемам круговороты вещества и энергий;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 - особенности материальной и духовной культуры крупных народов.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  <w:i/>
        </w:rPr>
      </w:pPr>
      <w:r w:rsidRPr="00DC01E6">
        <w:rPr>
          <w:rFonts w:ascii="Times New Roman" w:hAnsi="Times New Roman"/>
        </w:rPr>
        <w:t xml:space="preserve">4. </w:t>
      </w:r>
      <w:r w:rsidRPr="00DC01E6">
        <w:rPr>
          <w:rFonts w:ascii="Times New Roman" w:hAnsi="Times New Roman"/>
          <w:i/>
        </w:rPr>
        <w:t>Определять (измерять):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</w:t>
      </w:r>
      <w:r w:rsidRPr="00DC01E6">
        <w:rPr>
          <w:rFonts w:ascii="Times New Roman" w:hAnsi="Times New Roman"/>
          <w:i/>
        </w:rPr>
        <w:t xml:space="preserve"> </w:t>
      </w:r>
      <w:r w:rsidRPr="00DC01E6">
        <w:rPr>
          <w:rFonts w:ascii="Times New Roman" w:hAnsi="Times New Roman"/>
        </w:rPr>
        <w:t>географическую информацию по картам различного содержания;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lastRenderedPageBreak/>
        <w:t xml:space="preserve"> - вид и тип карт и др. источников знаний для получения необходимой информации.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  <w:i/>
        </w:rPr>
      </w:pPr>
      <w:r w:rsidRPr="00DC01E6">
        <w:rPr>
          <w:rFonts w:ascii="Times New Roman" w:hAnsi="Times New Roman"/>
        </w:rPr>
        <w:t xml:space="preserve">5. </w:t>
      </w:r>
      <w:r w:rsidRPr="00DC01E6">
        <w:rPr>
          <w:rFonts w:ascii="Times New Roman" w:hAnsi="Times New Roman"/>
          <w:i/>
        </w:rPr>
        <w:t>Называть и показывать: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</w:t>
      </w:r>
      <w:r w:rsidRPr="00DC01E6">
        <w:rPr>
          <w:rFonts w:ascii="Times New Roman" w:hAnsi="Times New Roman"/>
          <w:i/>
        </w:rPr>
        <w:t xml:space="preserve"> </w:t>
      </w:r>
      <w:r w:rsidRPr="00DC01E6">
        <w:rPr>
          <w:rFonts w:ascii="Times New Roman" w:hAnsi="Times New Roman"/>
        </w:rPr>
        <w:t>важнейшие природные объекты материков и океанов, регионов и стран;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- основные тектонические структуры, мировые центры месторождений </w:t>
      </w:r>
      <w:proofErr w:type="spellStart"/>
      <w:proofErr w:type="gramStart"/>
      <w:r w:rsidRPr="00DC01E6">
        <w:rPr>
          <w:rFonts w:ascii="Times New Roman" w:hAnsi="Times New Roman"/>
        </w:rPr>
        <w:t>п</w:t>
      </w:r>
      <w:proofErr w:type="gramEnd"/>
      <w:r w:rsidRPr="00DC01E6">
        <w:rPr>
          <w:rFonts w:ascii="Times New Roman" w:hAnsi="Times New Roman"/>
        </w:rPr>
        <w:t>\и</w:t>
      </w:r>
      <w:proofErr w:type="spellEnd"/>
      <w:r w:rsidRPr="00DC01E6">
        <w:rPr>
          <w:rFonts w:ascii="Times New Roman" w:hAnsi="Times New Roman"/>
        </w:rPr>
        <w:t>, сейсмически опасные территории;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факторы формирования климата;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страны мира, их столицы, крупные города;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природные ресурсы суши и океана, меры по охране географической оболочки.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  <w:b/>
        </w:rPr>
        <w:t xml:space="preserve">Содержание программы </w:t>
      </w:r>
      <w:r w:rsidRPr="00DC01E6">
        <w:rPr>
          <w:rFonts w:ascii="Times New Roman" w:hAnsi="Times New Roman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Программа содержит</w:t>
      </w:r>
      <w:r w:rsidRPr="00DC01E6">
        <w:rPr>
          <w:rFonts w:ascii="Times New Roman" w:hAnsi="Times New Roman"/>
          <w:b/>
        </w:rPr>
        <w:t xml:space="preserve"> </w:t>
      </w:r>
      <w:r w:rsidRPr="00DC01E6">
        <w:rPr>
          <w:rFonts w:ascii="Times New Roman" w:hAnsi="Times New Roman"/>
        </w:rPr>
        <w:t xml:space="preserve">новые направления географического образования: 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комплексные подходы к характеристике территории материков и акватории океанов;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изучение материков и океанов как крупных природных комплексов;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- изучение население, особенностей культуры и быта народов  мира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>Программа содержит практический компонент (20%) - около 1/3 содержания.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В учебной деятельности учащихся широко используются комплексные географические практикумы, конференции, нетрадиционные </w:t>
      </w:r>
      <w:r w:rsidRPr="00DC01E6">
        <w:rPr>
          <w:rFonts w:ascii="Times New Roman" w:hAnsi="Times New Roman"/>
          <w:b/>
        </w:rPr>
        <w:t>формы организации уроков</w:t>
      </w:r>
      <w:r w:rsidRPr="00DC01E6">
        <w:rPr>
          <w:rFonts w:ascii="Times New Roman" w:hAnsi="Times New Roman"/>
        </w:rPr>
        <w:t xml:space="preserve">, компьютерные технологии, </w:t>
      </w:r>
      <w:proofErr w:type="spellStart"/>
      <w:r w:rsidRPr="00DC01E6">
        <w:rPr>
          <w:rFonts w:ascii="Times New Roman" w:hAnsi="Times New Roman"/>
        </w:rPr>
        <w:t>мультимедийные</w:t>
      </w:r>
      <w:proofErr w:type="spellEnd"/>
      <w:r w:rsidRPr="00DC01E6">
        <w:rPr>
          <w:rFonts w:ascii="Times New Roman" w:hAnsi="Times New Roman"/>
        </w:rPr>
        <w:t xml:space="preserve"> программы, различные источники географической информации.</w:t>
      </w:r>
    </w:p>
    <w:p w:rsidR="006F4585" w:rsidRPr="00DC01E6" w:rsidRDefault="006F4585" w:rsidP="006F4585">
      <w:pPr>
        <w:spacing w:after="0" w:line="240" w:lineRule="auto"/>
        <w:ind w:left="360" w:firstLine="720"/>
        <w:jc w:val="both"/>
        <w:rPr>
          <w:rFonts w:ascii="Times New Roman" w:hAnsi="Times New Roman"/>
        </w:rPr>
      </w:pPr>
      <w:r w:rsidRPr="00DC01E6">
        <w:rPr>
          <w:rFonts w:ascii="Times New Roman" w:hAnsi="Times New Roman"/>
        </w:rPr>
        <w:t xml:space="preserve">Структура программы определяет общеобразовательный уровень курса, соответствующий </w:t>
      </w:r>
      <w:r w:rsidRPr="00DC01E6">
        <w:rPr>
          <w:rFonts w:ascii="Times New Roman" w:hAnsi="Times New Roman"/>
          <w:b/>
        </w:rPr>
        <w:t xml:space="preserve">обязательному минимуму </w:t>
      </w:r>
      <w:r w:rsidRPr="00DC01E6">
        <w:rPr>
          <w:rFonts w:ascii="Times New Roman" w:hAnsi="Times New Roman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6F4585" w:rsidRPr="00DC01E6" w:rsidRDefault="006F4585" w:rsidP="006F4585">
      <w:pPr>
        <w:spacing w:after="0" w:line="240" w:lineRule="auto"/>
        <w:ind w:firstLine="720"/>
        <w:rPr>
          <w:rFonts w:ascii="Times New Roman" w:hAnsi="Times New Roman"/>
          <w:b/>
        </w:rPr>
      </w:pPr>
      <w:r w:rsidRPr="00DC01E6">
        <w:rPr>
          <w:rFonts w:ascii="Times New Roman" w:hAnsi="Times New Roman"/>
          <w:b/>
        </w:rPr>
        <w:t>Используемый УМК:</w:t>
      </w:r>
    </w:p>
    <w:p w:rsidR="006F4585" w:rsidRPr="00DC01E6" w:rsidRDefault="006F4585" w:rsidP="006F45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DC01E6">
        <w:rPr>
          <w:rFonts w:ascii="Times New Roman" w:hAnsi="Times New Roman"/>
          <w:bCs/>
        </w:rPr>
        <w:t>В.А.Коринская</w:t>
      </w:r>
      <w:proofErr w:type="spellEnd"/>
      <w:r w:rsidRPr="00DC01E6">
        <w:rPr>
          <w:rFonts w:ascii="Times New Roman" w:hAnsi="Times New Roman"/>
          <w:bCs/>
        </w:rPr>
        <w:t xml:space="preserve">, </w:t>
      </w:r>
      <w:proofErr w:type="spellStart"/>
      <w:r w:rsidRPr="00DC01E6">
        <w:rPr>
          <w:rFonts w:ascii="Times New Roman" w:hAnsi="Times New Roman"/>
          <w:bCs/>
        </w:rPr>
        <w:t>И.В.Душина</w:t>
      </w:r>
      <w:proofErr w:type="spellEnd"/>
      <w:r w:rsidRPr="00DC01E6">
        <w:rPr>
          <w:rFonts w:ascii="Times New Roman" w:hAnsi="Times New Roman"/>
          <w:bCs/>
        </w:rPr>
        <w:t xml:space="preserve">, </w:t>
      </w:r>
      <w:proofErr w:type="spellStart"/>
      <w:r w:rsidRPr="00DC01E6">
        <w:rPr>
          <w:rFonts w:ascii="Times New Roman" w:hAnsi="Times New Roman"/>
          <w:bCs/>
        </w:rPr>
        <w:t>В.А.Щенев</w:t>
      </w:r>
      <w:proofErr w:type="spellEnd"/>
      <w:r w:rsidRPr="00DC01E6">
        <w:rPr>
          <w:rFonts w:ascii="Times New Roman" w:hAnsi="Times New Roman"/>
          <w:bCs/>
        </w:rPr>
        <w:t xml:space="preserve">. География материков и океанов, 7 класс – М.: Дрофа, 2010. </w:t>
      </w:r>
    </w:p>
    <w:p w:rsidR="006F4585" w:rsidRPr="00DC01E6" w:rsidRDefault="006F4585" w:rsidP="006F4585">
      <w:pPr>
        <w:spacing w:after="0" w:line="240" w:lineRule="auto"/>
        <w:jc w:val="both"/>
        <w:rPr>
          <w:rFonts w:ascii="Times New Roman" w:hAnsi="Times New Roman"/>
          <w:bCs/>
        </w:rPr>
      </w:pPr>
      <w:r w:rsidRPr="00DC01E6">
        <w:rPr>
          <w:rFonts w:ascii="Times New Roman" w:hAnsi="Times New Roman"/>
          <w:bCs/>
        </w:rPr>
        <w:t xml:space="preserve">      2.  Атлас. География материков и океанов. 7 класс.</w:t>
      </w:r>
    </w:p>
    <w:p w:rsidR="006F4585" w:rsidRPr="00DC01E6" w:rsidRDefault="006F4585" w:rsidP="006F4585">
      <w:pPr>
        <w:spacing w:after="0" w:line="240" w:lineRule="auto"/>
        <w:jc w:val="both"/>
        <w:rPr>
          <w:rFonts w:ascii="Times New Roman" w:hAnsi="Times New Roman"/>
          <w:bCs/>
        </w:rPr>
      </w:pPr>
      <w:r w:rsidRPr="00DC01E6">
        <w:rPr>
          <w:rFonts w:ascii="Times New Roman" w:hAnsi="Times New Roman"/>
          <w:bCs/>
        </w:rPr>
        <w:t xml:space="preserve">      3. </w:t>
      </w:r>
      <w:proofErr w:type="spellStart"/>
      <w:r w:rsidRPr="00DC01E6">
        <w:rPr>
          <w:rFonts w:ascii="Times New Roman" w:hAnsi="Times New Roman"/>
          <w:bCs/>
        </w:rPr>
        <w:t>В.А.Коринская</w:t>
      </w:r>
      <w:proofErr w:type="spellEnd"/>
      <w:r w:rsidRPr="00DC01E6">
        <w:rPr>
          <w:rFonts w:ascii="Times New Roman" w:hAnsi="Times New Roman"/>
          <w:bCs/>
        </w:rPr>
        <w:t xml:space="preserve">, </w:t>
      </w:r>
      <w:proofErr w:type="spellStart"/>
      <w:r w:rsidRPr="00DC01E6">
        <w:rPr>
          <w:rFonts w:ascii="Times New Roman" w:hAnsi="Times New Roman"/>
          <w:bCs/>
        </w:rPr>
        <w:t>И.В.Душина</w:t>
      </w:r>
      <w:proofErr w:type="spellEnd"/>
      <w:r w:rsidRPr="00DC01E6">
        <w:rPr>
          <w:rFonts w:ascii="Times New Roman" w:hAnsi="Times New Roman"/>
          <w:bCs/>
        </w:rPr>
        <w:t xml:space="preserve">, </w:t>
      </w:r>
      <w:proofErr w:type="spellStart"/>
      <w:r w:rsidRPr="00DC01E6">
        <w:rPr>
          <w:rFonts w:ascii="Times New Roman" w:hAnsi="Times New Roman"/>
          <w:bCs/>
        </w:rPr>
        <w:t>В.А.Щенев</w:t>
      </w:r>
      <w:proofErr w:type="spellEnd"/>
      <w:r w:rsidRPr="00DC01E6">
        <w:rPr>
          <w:rFonts w:ascii="Times New Roman" w:hAnsi="Times New Roman"/>
          <w:bCs/>
        </w:rPr>
        <w:t>. География материков и океанов, 7 класс. Методическое пособие. – М.: Дрофа, 2000.</w:t>
      </w:r>
    </w:p>
    <w:p w:rsidR="006F4585" w:rsidRPr="00DC01E6" w:rsidRDefault="006F4585" w:rsidP="006F4585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:rsidR="006F4585" w:rsidRPr="00C67DAD" w:rsidRDefault="006F4585" w:rsidP="006F4585">
      <w:pPr>
        <w:pStyle w:val="a3"/>
        <w:jc w:val="both"/>
        <w:rPr>
          <w:rFonts w:ascii="Times New Roman" w:hAnsi="Times New Roman"/>
          <w:b/>
          <w:lang w:val="ru-RU"/>
        </w:rPr>
      </w:pPr>
      <w:r w:rsidRPr="00C67DAD">
        <w:rPr>
          <w:rFonts w:ascii="Times New Roman" w:hAnsi="Times New Roman"/>
          <w:b/>
          <w:lang w:val="ru-RU"/>
        </w:rPr>
        <w:t>Изучение географии в 7 классе школы направлено на достижение следующих целей:</w:t>
      </w:r>
    </w:p>
    <w:p w:rsidR="006F4585" w:rsidRPr="00C67DAD" w:rsidRDefault="006F4585" w:rsidP="006F4585">
      <w:pPr>
        <w:pStyle w:val="a3"/>
        <w:jc w:val="both"/>
        <w:rPr>
          <w:rFonts w:ascii="Times New Roman" w:hAnsi="Times New Roman"/>
          <w:b/>
          <w:lang w:val="ru-RU"/>
        </w:rPr>
      </w:pPr>
    </w:p>
    <w:p w:rsidR="006F4585" w:rsidRPr="00C67DAD" w:rsidRDefault="006F4585" w:rsidP="006F45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 xml:space="preserve">создать </w:t>
      </w:r>
      <w:r w:rsidRPr="00C67DAD">
        <w:rPr>
          <w:rFonts w:ascii="Times New Roman" w:hAnsi="Times New Roman"/>
          <w:lang w:val="ru-RU"/>
        </w:rPr>
        <w:t xml:space="preserve">у учащихся целостное представление о Земле как планете людей, раскрыть разнообразие ее природы и населения, ознакомить их со странами и народами; </w:t>
      </w:r>
    </w:p>
    <w:p w:rsidR="006F4585" w:rsidRPr="00C67DAD" w:rsidRDefault="006F4585" w:rsidP="006F45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>сформировать</w:t>
      </w:r>
      <w:r w:rsidRPr="00C67DAD">
        <w:rPr>
          <w:rFonts w:ascii="Times New Roman" w:hAnsi="Times New Roman"/>
          <w:lang w:val="ru-RU"/>
        </w:rPr>
        <w:t xml:space="preserve"> необходимый минимум базовых знаний и представлений страноведческого характера, необходимых каждому человеку;</w:t>
      </w:r>
    </w:p>
    <w:p w:rsidR="006F4585" w:rsidRPr="00C67DAD" w:rsidRDefault="006F4585" w:rsidP="006F45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 xml:space="preserve">раскрыть </w:t>
      </w:r>
      <w:r w:rsidRPr="00C67DAD">
        <w:rPr>
          <w:rFonts w:ascii="Times New Roman" w:hAnsi="Times New Roman"/>
          <w:lang w:val="ru-RU"/>
        </w:rPr>
        <w:t xml:space="preserve">закономерности </w:t>
      </w:r>
      <w:proofErr w:type="spellStart"/>
      <w:r w:rsidRPr="00C67DAD">
        <w:rPr>
          <w:rFonts w:ascii="Times New Roman" w:hAnsi="Times New Roman"/>
          <w:lang w:val="ru-RU"/>
        </w:rPr>
        <w:t>землеведческого</w:t>
      </w:r>
      <w:proofErr w:type="spellEnd"/>
      <w:r w:rsidRPr="00C67DAD">
        <w:rPr>
          <w:rFonts w:ascii="Times New Roman" w:hAnsi="Times New Roman"/>
          <w:lang w:val="ru-RU"/>
        </w:rPr>
        <w:t xml:space="preserve"> характера;</w:t>
      </w:r>
    </w:p>
    <w:p w:rsidR="006F4585" w:rsidRPr="00C67DAD" w:rsidRDefault="006F4585" w:rsidP="006F45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67DAD">
        <w:rPr>
          <w:rFonts w:ascii="Times New Roman" w:hAnsi="Times New Roman"/>
          <w:b/>
          <w:lang w:val="ru-RU"/>
        </w:rPr>
        <w:t xml:space="preserve">воспитывать </w:t>
      </w:r>
      <w:r w:rsidRPr="00C67DAD">
        <w:rPr>
          <w:rFonts w:ascii="Times New Roman" w:hAnsi="Times New Roman"/>
          <w:lang w:val="ru-RU"/>
        </w:rPr>
        <w:t xml:space="preserve">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903BD1" w:rsidRDefault="00903BD1"/>
    <w:sectPr w:rsidR="0090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ED3"/>
    <w:multiLevelType w:val="hybridMultilevel"/>
    <w:tmpl w:val="10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4585"/>
    <w:rsid w:val="006F4585"/>
    <w:rsid w:val="0090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F458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2</cp:revision>
  <dcterms:created xsi:type="dcterms:W3CDTF">2016-02-27T08:48:00Z</dcterms:created>
  <dcterms:modified xsi:type="dcterms:W3CDTF">2016-02-27T08:48:00Z</dcterms:modified>
</cp:coreProperties>
</file>