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53" w:rsidRDefault="005A7053"/>
    <w:p w:rsidR="005A7053" w:rsidRPr="005A7053" w:rsidRDefault="005A7053" w:rsidP="005A70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5A7053">
        <w:rPr>
          <w:rFonts w:ascii="Arial" w:eastAsia="Times New Roman" w:hAnsi="Arial" w:cs="Arial"/>
          <w:b/>
          <w:bCs/>
          <w:color w:val="000000"/>
          <w:sz w:val="15"/>
          <w:u w:val="single"/>
        </w:rPr>
        <w:t>Количество вакантных мест для приема (перевода)</w:t>
      </w:r>
    </w:p>
    <w:p w:rsidR="005A7053" w:rsidRPr="005A7053" w:rsidRDefault="005A7053" w:rsidP="005A70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0000"/>
          <w:sz w:val="15"/>
          <w:u w:val="single"/>
        </w:rPr>
        <w:t>В МАОУ «СОШ с.Шняево»</w:t>
      </w:r>
    </w:p>
    <w:p w:rsidR="005A7053" w:rsidRPr="005A7053" w:rsidRDefault="005A7053" w:rsidP="005A70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5A7053">
        <w:rPr>
          <w:rFonts w:ascii="Arial" w:eastAsia="Times New Roman" w:hAnsi="Arial" w:cs="Arial"/>
          <w:b/>
          <w:bCs/>
          <w:color w:val="000000"/>
          <w:sz w:val="15"/>
          <w:u w:val="single"/>
        </w:rPr>
        <w:t>на 20</w:t>
      </w:r>
      <w:r>
        <w:rPr>
          <w:rFonts w:ascii="Arial" w:eastAsia="Times New Roman" w:hAnsi="Arial" w:cs="Arial"/>
          <w:b/>
          <w:bCs/>
          <w:color w:val="000000"/>
          <w:sz w:val="15"/>
          <w:u w:val="single"/>
        </w:rPr>
        <w:t>20</w:t>
      </w:r>
      <w:r w:rsidRPr="005A7053">
        <w:rPr>
          <w:rFonts w:ascii="Arial" w:eastAsia="Times New Roman" w:hAnsi="Arial" w:cs="Arial"/>
          <w:b/>
          <w:bCs/>
          <w:color w:val="000000"/>
          <w:sz w:val="15"/>
          <w:u w:val="single"/>
        </w:rPr>
        <w:t>-202</w:t>
      </w:r>
      <w:r>
        <w:rPr>
          <w:rFonts w:ascii="Arial" w:eastAsia="Times New Roman" w:hAnsi="Arial" w:cs="Arial"/>
          <w:b/>
          <w:bCs/>
          <w:color w:val="000000"/>
          <w:sz w:val="15"/>
          <w:u w:val="single"/>
        </w:rPr>
        <w:t>1</w:t>
      </w:r>
      <w:r w:rsidRPr="005A7053">
        <w:rPr>
          <w:rFonts w:ascii="Arial" w:eastAsia="Times New Roman" w:hAnsi="Arial" w:cs="Arial"/>
          <w:b/>
          <w:bCs/>
          <w:color w:val="000000"/>
          <w:sz w:val="15"/>
          <w:u w:val="single"/>
        </w:rPr>
        <w:t> учебный год</w:t>
      </w:r>
      <w:r w:rsidRPr="005A7053">
        <w:rPr>
          <w:rFonts w:ascii="Arial" w:eastAsia="Times New Roman" w:hAnsi="Arial" w:cs="Arial"/>
          <w:color w:val="000000"/>
          <w:sz w:val="15"/>
          <w:szCs w:val="15"/>
        </w:rPr>
        <w:br/>
        <w:t> </w:t>
      </w:r>
    </w:p>
    <w:tbl>
      <w:tblPr>
        <w:tblW w:w="76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0"/>
        <w:gridCol w:w="1015"/>
        <w:gridCol w:w="931"/>
        <w:gridCol w:w="1460"/>
        <w:gridCol w:w="1420"/>
        <w:gridCol w:w="1277"/>
      </w:tblGrid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Виды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Кол-во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Уровень образования,</w:t>
            </w:r>
            <w:r w:rsidRPr="005A7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получаемый по</w:t>
            </w:r>
            <w:r w:rsidRPr="005A705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завершении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Численность</w:t>
            </w:r>
          </w:p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обучающихся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Число вакантных мест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 xml:space="preserve">Программа </w:t>
            </w:r>
            <w:proofErr w:type="gramStart"/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начального</w:t>
            </w:r>
            <w:proofErr w:type="gramEnd"/>
          </w:p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Начальное общее</w:t>
            </w:r>
          </w:p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Pr="005A7053">
              <w:rPr>
                <w:rFonts w:ascii="Arial" w:eastAsia="Times New Roman" w:hAnsi="Arial" w:cs="Arial"/>
                <w:sz w:val="18"/>
                <w:szCs w:val="18"/>
              </w:rPr>
              <w:t xml:space="preserve">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Программа основного</w:t>
            </w:r>
          </w:p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Основное общее</w:t>
            </w:r>
          </w:p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 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Программа среднего (полного)</w:t>
            </w:r>
          </w:p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Среднее (полное)</w:t>
            </w:r>
          </w:p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5A7053">
              <w:rPr>
                <w:rFonts w:ascii="Arial" w:eastAsia="Times New Roman" w:hAnsi="Arial" w:cs="Arial"/>
                <w:sz w:val="18"/>
                <w:szCs w:val="18"/>
              </w:rPr>
              <w:t xml:space="preserve">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         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</w:tbl>
    <w:p w:rsidR="005A7053" w:rsidRPr="005A7053" w:rsidRDefault="005A7053" w:rsidP="005A7053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5A7053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5A7053" w:rsidRPr="005A7053" w:rsidRDefault="005A7053" w:rsidP="005A70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5A7053">
        <w:rPr>
          <w:rFonts w:ascii="Arial" w:eastAsia="Times New Roman" w:hAnsi="Arial" w:cs="Arial"/>
          <w:color w:val="000000"/>
          <w:sz w:val="15"/>
          <w:szCs w:val="15"/>
        </w:rPr>
        <w:br/>
      </w:r>
      <w:r w:rsidRPr="005A7053">
        <w:rPr>
          <w:rFonts w:ascii="Arial" w:eastAsia="Times New Roman" w:hAnsi="Arial" w:cs="Arial"/>
          <w:b/>
          <w:bCs/>
          <w:color w:val="000000"/>
          <w:sz w:val="15"/>
          <w:u w:val="single"/>
        </w:rPr>
        <w:t>Количество вакантных мест</w:t>
      </w:r>
    </w:p>
    <w:p w:rsidR="005A7053" w:rsidRPr="005A7053" w:rsidRDefault="005A7053" w:rsidP="005A705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5A7053">
        <w:rPr>
          <w:rFonts w:ascii="Arial" w:eastAsia="Times New Roman" w:hAnsi="Arial" w:cs="Arial"/>
          <w:b/>
          <w:bCs/>
          <w:color w:val="000000"/>
          <w:sz w:val="15"/>
          <w:u w:val="single"/>
        </w:rPr>
        <w:t> для приема (перевода) по классам</w:t>
      </w:r>
      <w:r w:rsidRPr="005A7053">
        <w:rPr>
          <w:rFonts w:ascii="Arial" w:eastAsia="Times New Roman" w:hAnsi="Arial" w:cs="Arial"/>
          <w:color w:val="000000"/>
          <w:sz w:val="15"/>
          <w:szCs w:val="15"/>
        </w:rPr>
        <w:br/>
        <w:t> </w:t>
      </w:r>
    </w:p>
    <w:tbl>
      <w:tblPr>
        <w:tblW w:w="76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3514"/>
        <w:gridCol w:w="3140"/>
      </w:tblGrid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НАЧАЛЬНОЕ ОБЩЕЕ ОБРАЗОВАНИЕ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Количество учащихся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Количество вакантных мест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9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18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22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ОСНОВНОЕ ОБЩЕЕ ОБРАЗОВАНИЕ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21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7 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18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8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7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22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СРЕДНЕЕ (ПОЛНОЕ) ОБЩЕЕ ОБРАЗОВАНИЕ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</w:tr>
      <w:tr w:rsidR="005A7053" w:rsidRPr="005A7053" w:rsidTr="005A705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7053" w:rsidRPr="005A7053" w:rsidRDefault="005A7053" w:rsidP="005A70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A7053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</w:tr>
    </w:tbl>
    <w:p w:rsidR="005A7053" w:rsidRPr="005A7053" w:rsidRDefault="005A7053" w:rsidP="005A7053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5A705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5A7053" w:rsidRDefault="005A7053"/>
    <w:sectPr w:rsidR="005A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16F0"/>
    <w:rsid w:val="005A7053"/>
    <w:rsid w:val="00B9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916F0"/>
    <w:rPr>
      <w:b/>
      <w:bCs/>
    </w:rPr>
  </w:style>
  <w:style w:type="paragraph" w:styleId="a4">
    <w:name w:val="Normal (Web)"/>
    <w:basedOn w:val="a"/>
    <w:uiPriority w:val="99"/>
    <w:unhideWhenUsed/>
    <w:rsid w:val="00B9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3</cp:revision>
  <dcterms:created xsi:type="dcterms:W3CDTF">2020-10-16T06:50:00Z</dcterms:created>
  <dcterms:modified xsi:type="dcterms:W3CDTF">2020-10-16T06:57:00Z</dcterms:modified>
</cp:coreProperties>
</file>