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DD" w:rsidRDefault="00C77BDD" w:rsidP="00802367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C77BDD" w:rsidRDefault="00C77BDD" w:rsidP="00802367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C77BDD" w:rsidRDefault="00C77BDD" w:rsidP="00802367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C77BDD" w:rsidRDefault="00C77BDD" w:rsidP="00802367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C77BDD" w:rsidRDefault="00C77BDD" w:rsidP="00802367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C77BDD" w:rsidRDefault="00C77BDD" w:rsidP="00802367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C77BDD" w:rsidRDefault="00C77BDD" w:rsidP="00802367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F:\ВПР материалы\Для анализа\Положение\1\Наши\3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ПР материалы\Для анализа\Положение\1\Наши\3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BDD" w:rsidRDefault="00C77BDD" w:rsidP="00802367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C77BDD" w:rsidRDefault="00C77BDD" w:rsidP="00802367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C77BDD" w:rsidRDefault="00C77BDD" w:rsidP="00802367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C77BDD" w:rsidRDefault="00C77BDD" w:rsidP="00802367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C77BDD" w:rsidRDefault="00C77BDD" w:rsidP="00C77BDD">
      <w:pPr>
        <w:pStyle w:val="a5"/>
        <w:rPr>
          <w:rFonts w:ascii="Times New Roman" w:hAnsi="Times New Roman" w:cs="Times New Roman"/>
          <w:b/>
          <w:sz w:val="24"/>
        </w:rPr>
      </w:pPr>
    </w:p>
    <w:p w:rsidR="00C77BDD" w:rsidRDefault="00C77BDD" w:rsidP="00802367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C44A37" w:rsidRDefault="00C44A37" w:rsidP="0005170C">
      <w:pPr>
        <w:jc w:val="both"/>
        <w:rPr>
          <w:rFonts w:ascii="Times New Roman" w:hAnsi="Times New Roman" w:cs="Times New Roman"/>
          <w:sz w:val="24"/>
          <w:szCs w:val="24"/>
        </w:rPr>
      </w:pPr>
      <w:r w:rsidRPr="00C44A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gramStart"/>
      <w:r w:rsidRPr="00C44A3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«О внесении изменений в приказ Федеральной службы по надзору в сфере образования и науки от 27 декабря 2019 г. №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году"», </w:t>
      </w:r>
      <w:r>
        <w:rPr>
          <w:rFonts w:ascii="Times New Roman" w:hAnsi="Times New Roman" w:cs="Times New Roman"/>
          <w:sz w:val="24"/>
          <w:szCs w:val="24"/>
        </w:rPr>
        <w:t xml:space="preserve"> приказом  Федеральной службы по надзору в сфере образования и науки от 05.08.2020 г. № 821 «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внесении изменений  в приказ Федеральной службы по надзору в сфере образования и науки от 07.12.2019г. № 1746 </w:t>
      </w:r>
      <w:r w:rsidR="008D6573">
        <w:rPr>
          <w:rFonts w:ascii="Times New Roman" w:hAnsi="Times New Roman" w:cs="Times New Roman"/>
          <w:sz w:val="24"/>
          <w:szCs w:val="24"/>
        </w:rPr>
        <w:t>,</w:t>
      </w:r>
      <w:r w:rsidR="008D6573" w:rsidRPr="008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573" w:rsidRPr="00C44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№14-12 Министерства службы по надзору в сфере образования и науки (</w:t>
      </w:r>
      <w:proofErr w:type="spellStart"/>
      <w:r w:rsidR="008D6573" w:rsidRPr="00C44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="008D6573" w:rsidRPr="00C44A3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22.05.2020 года</w:t>
      </w:r>
      <w:r w:rsidR="008D65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6573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Саратовской области от 14.08.2020 г. № 1129 </w:t>
      </w:r>
      <w:r>
        <w:rPr>
          <w:rFonts w:ascii="Times New Roman" w:hAnsi="Times New Roman" w:cs="Times New Roman"/>
          <w:sz w:val="24"/>
          <w:szCs w:val="24"/>
        </w:rPr>
        <w:t xml:space="preserve">« О </w:t>
      </w:r>
      <w:r w:rsidR="008D6573">
        <w:rPr>
          <w:rFonts w:ascii="Times New Roman" w:hAnsi="Times New Roman" w:cs="Times New Roman"/>
          <w:sz w:val="24"/>
          <w:szCs w:val="24"/>
        </w:rPr>
        <w:t>внесении  изменений в приложений № 1 к приказу министерства образования Саратовской области от 25.02.2020 г. № 392 « О проведении Всероссийских</w:t>
      </w:r>
      <w:proofErr w:type="gramEnd"/>
      <w:r w:rsidR="008D6573">
        <w:rPr>
          <w:rFonts w:ascii="Times New Roman" w:hAnsi="Times New Roman" w:cs="Times New Roman"/>
          <w:sz w:val="24"/>
          <w:szCs w:val="24"/>
        </w:rPr>
        <w:t xml:space="preserve"> проверочных работ в образовательных организациях Саратовской области в 2020г.» </w:t>
      </w:r>
      <w:r w:rsidR="008D6573" w:rsidRPr="00C44A37">
        <w:rPr>
          <w:rFonts w:ascii="Times New Roman" w:hAnsi="Times New Roman" w:cs="Times New Roman"/>
          <w:sz w:val="24"/>
          <w:szCs w:val="24"/>
        </w:rPr>
        <w:t>и нормативно-правовыми актами, инструктивными письмами, регламентирующими процедуру проведения ВПР в текущем учебном году.</w:t>
      </w:r>
    </w:p>
    <w:p w:rsidR="0005170C" w:rsidRPr="0005170C" w:rsidRDefault="0005170C" w:rsidP="00051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70C">
        <w:rPr>
          <w:rFonts w:ascii="Times New Roman" w:hAnsi="Times New Roman" w:cs="Times New Roman"/>
          <w:b/>
          <w:sz w:val="24"/>
          <w:szCs w:val="24"/>
        </w:rPr>
        <w:t>2. Организация проведения ВПР</w:t>
      </w:r>
    </w:p>
    <w:p w:rsidR="0005170C" w:rsidRDefault="0005170C" w:rsidP="0005170C">
      <w:pPr>
        <w:rPr>
          <w:rFonts w:ascii="Times New Roman" w:hAnsi="Times New Roman" w:cs="Times New Roman"/>
          <w:sz w:val="24"/>
          <w:szCs w:val="24"/>
        </w:rPr>
      </w:pPr>
      <w:r w:rsidRPr="0005170C">
        <w:rPr>
          <w:rFonts w:ascii="Times New Roman" w:hAnsi="Times New Roman" w:cs="Times New Roman"/>
          <w:sz w:val="24"/>
          <w:szCs w:val="24"/>
        </w:rPr>
        <w:t>2.1. Проведение ВПР:</w:t>
      </w:r>
    </w:p>
    <w:p w:rsidR="0005170C" w:rsidRDefault="0005170C" w:rsidP="0005170C">
      <w:pPr>
        <w:rPr>
          <w:rFonts w:ascii="Times New Roman" w:hAnsi="Times New Roman" w:cs="Times New Roman"/>
          <w:sz w:val="24"/>
          <w:szCs w:val="24"/>
        </w:rPr>
      </w:pPr>
      <w:r w:rsidRPr="0005170C">
        <w:rPr>
          <w:rFonts w:ascii="Times New Roman" w:hAnsi="Times New Roman" w:cs="Times New Roman"/>
          <w:sz w:val="24"/>
          <w:szCs w:val="24"/>
        </w:rPr>
        <w:t xml:space="preserve"> 2.1.1. осуществляет образовательная организация в рамках внутренней системы оценки качества образования;</w:t>
      </w:r>
    </w:p>
    <w:p w:rsidR="0005170C" w:rsidRDefault="0005170C" w:rsidP="0005170C">
      <w:pPr>
        <w:rPr>
          <w:rFonts w:ascii="Times New Roman" w:hAnsi="Times New Roman" w:cs="Times New Roman"/>
          <w:sz w:val="24"/>
          <w:szCs w:val="24"/>
        </w:rPr>
      </w:pPr>
      <w:r w:rsidRPr="0005170C">
        <w:rPr>
          <w:rFonts w:ascii="Times New Roman" w:hAnsi="Times New Roman" w:cs="Times New Roman"/>
          <w:sz w:val="24"/>
          <w:szCs w:val="24"/>
        </w:rPr>
        <w:t xml:space="preserve"> 2.1.2</w:t>
      </w:r>
      <w:r w:rsidRPr="00A26A26">
        <w:rPr>
          <w:rFonts w:ascii="Times New Roman" w:hAnsi="Times New Roman" w:cs="Times New Roman"/>
          <w:sz w:val="24"/>
          <w:szCs w:val="24"/>
        </w:rPr>
        <w:t xml:space="preserve">. регламентируется приказом директора, который издается на основании приказов Министерства образовании и науки Российской Федерации, Министерства образования </w:t>
      </w:r>
      <w:r w:rsidR="00A26A26" w:rsidRPr="00A26A26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A26A26">
        <w:rPr>
          <w:rFonts w:ascii="Times New Roman" w:hAnsi="Times New Roman" w:cs="Times New Roman"/>
          <w:sz w:val="24"/>
          <w:szCs w:val="24"/>
        </w:rPr>
        <w:t>, муниципального органа управления образованием, порядка проведения ВПР, регламентирующих процедуру организации и проведения ВПР в текущем учебном году.</w:t>
      </w:r>
    </w:p>
    <w:p w:rsidR="0005170C" w:rsidRPr="0005170C" w:rsidRDefault="0005170C" w:rsidP="0005170C">
      <w:pPr>
        <w:rPr>
          <w:rFonts w:ascii="Times New Roman" w:hAnsi="Times New Roman" w:cs="Times New Roman"/>
          <w:sz w:val="24"/>
          <w:szCs w:val="24"/>
        </w:rPr>
      </w:pPr>
      <w:r w:rsidRPr="0005170C">
        <w:rPr>
          <w:rFonts w:ascii="Times New Roman" w:hAnsi="Times New Roman" w:cs="Times New Roman"/>
          <w:sz w:val="24"/>
          <w:szCs w:val="24"/>
        </w:rPr>
        <w:t xml:space="preserve"> 2.2. ВПР проводятся в сроки, утверждённые приказом Министерства образования и науки Российской Федерации на текущий учебный год.</w:t>
      </w:r>
    </w:p>
    <w:p w:rsidR="0005170C" w:rsidRDefault="0005170C" w:rsidP="0005170C">
      <w:pPr>
        <w:rPr>
          <w:rFonts w:ascii="Times New Roman" w:hAnsi="Times New Roman" w:cs="Times New Roman"/>
          <w:sz w:val="24"/>
          <w:szCs w:val="24"/>
        </w:rPr>
      </w:pPr>
      <w:r w:rsidRPr="0005170C">
        <w:rPr>
          <w:rFonts w:ascii="Times New Roman" w:hAnsi="Times New Roman" w:cs="Times New Roman"/>
          <w:sz w:val="24"/>
          <w:szCs w:val="24"/>
        </w:rPr>
        <w:t xml:space="preserve">2.3. Образовательная организация: </w:t>
      </w:r>
    </w:p>
    <w:p w:rsidR="0005170C" w:rsidRPr="00A26A26" w:rsidRDefault="0005170C" w:rsidP="0005170C">
      <w:pPr>
        <w:rPr>
          <w:rFonts w:ascii="Times New Roman" w:hAnsi="Times New Roman" w:cs="Times New Roman"/>
          <w:sz w:val="24"/>
          <w:szCs w:val="24"/>
        </w:rPr>
      </w:pPr>
      <w:r w:rsidRPr="0005170C">
        <w:rPr>
          <w:rFonts w:ascii="Times New Roman" w:hAnsi="Times New Roman" w:cs="Times New Roman"/>
          <w:sz w:val="24"/>
          <w:szCs w:val="24"/>
        </w:rPr>
        <w:t xml:space="preserve">2.4. создаёт необходимые условия для организации и проведения ВПР: выделяет </w:t>
      </w:r>
      <w:r w:rsidRPr="00A26A26">
        <w:rPr>
          <w:rFonts w:ascii="Times New Roman" w:hAnsi="Times New Roman" w:cs="Times New Roman"/>
          <w:sz w:val="24"/>
          <w:szCs w:val="24"/>
        </w:rPr>
        <w:t xml:space="preserve">необходимое количество аудиторий для проведения ВПР (из расчёта мест - по 1 </w:t>
      </w:r>
      <w:proofErr w:type="gramStart"/>
      <w:r w:rsidRPr="00A26A2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26A26">
        <w:rPr>
          <w:rFonts w:ascii="Times New Roman" w:hAnsi="Times New Roman" w:cs="Times New Roman"/>
          <w:sz w:val="24"/>
          <w:szCs w:val="24"/>
        </w:rPr>
        <w:t xml:space="preserve"> за партой), проверки работ; обеспечивает необходимое число наблюдателей в аудитории (п. 2.8, 2.9 настоящего положения); создает условия для выполнения ВПР продолжительностью 60 или 90 минут.</w:t>
      </w:r>
    </w:p>
    <w:p w:rsidR="0005170C" w:rsidRPr="00A26A26" w:rsidRDefault="00682898" w:rsidP="0005170C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>2.4.1. информирует родителей (законных представителей) обучающихся: о порядке и условиях проведения ВПР через официальный сайт общеобразовательной организации, информационный стенд, на родительских собраниях; о результатах учебных достижений обучающихся.</w:t>
      </w:r>
    </w:p>
    <w:p w:rsidR="00682898" w:rsidRPr="00A26A26" w:rsidRDefault="00682898" w:rsidP="0005170C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>2.4.2. проводит разъяснительную работу с педагогическими работниками, участвующими в ВПР, об обеспечении объективности результатов;</w:t>
      </w:r>
    </w:p>
    <w:p w:rsidR="00682898" w:rsidRPr="00A26A26" w:rsidRDefault="00682898" w:rsidP="0005170C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 xml:space="preserve">2.4.3. обеспечивает участие </w:t>
      </w:r>
      <w:proofErr w:type="gramStart"/>
      <w:r w:rsidRPr="00A26A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6A26">
        <w:rPr>
          <w:rFonts w:ascii="Times New Roman" w:hAnsi="Times New Roman" w:cs="Times New Roman"/>
          <w:sz w:val="24"/>
          <w:szCs w:val="24"/>
        </w:rPr>
        <w:t xml:space="preserve"> в написании ВПР по предмету в соответствии с порядком проведения ВПР в текущем учебном году, установленном Федеральной службой по надзору в сфере образования и науки;</w:t>
      </w:r>
    </w:p>
    <w:p w:rsidR="00682898" w:rsidRPr="00A26A26" w:rsidRDefault="00682898" w:rsidP="000517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6A26">
        <w:rPr>
          <w:rFonts w:ascii="Times New Roman" w:hAnsi="Times New Roman" w:cs="Times New Roman"/>
          <w:sz w:val="24"/>
          <w:szCs w:val="24"/>
        </w:rPr>
        <w:t>2.4.4. обеспечивает соблюдение процедуры ВПР на всех ее этапах: регистрации на портале сопровождения ВПР (vpr.statgrad.org) и получения доступ в личный кабинет образовательной организации; получения архива с макетами индивидуальных комплектов заданий; проверки работ; заполнения печатных отчетных документов; заполнение и отправка через личный кабин электронной формы сбора результатов ВПР;</w:t>
      </w:r>
      <w:proofErr w:type="gramEnd"/>
    </w:p>
    <w:p w:rsidR="00682898" w:rsidRPr="00A26A26" w:rsidRDefault="00682898" w:rsidP="0005170C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>2.4.5. осуществляет аналитическую работу с результатами ВПР с целью повышения качества образования на уровне образовательной организации;</w:t>
      </w:r>
    </w:p>
    <w:p w:rsidR="00682898" w:rsidRPr="00A26A26" w:rsidRDefault="00682898" w:rsidP="0005170C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 xml:space="preserve"> 2.4.6. обеспечивает сохранность работ в течение года, исключающую возможность внесения изменений;</w:t>
      </w:r>
    </w:p>
    <w:p w:rsidR="00682898" w:rsidRPr="00A26A26" w:rsidRDefault="00682898" w:rsidP="0005170C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>2.4.7. создает условия и проводит мероприятия, направленные на повышение объективности оценки образовательных результатов обучающихся.</w:t>
      </w:r>
    </w:p>
    <w:p w:rsidR="00682898" w:rsidRPr="00A26A26" w:rsidRDefault="00682898" w:rsidP="0005170C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 xml:space="preserve">2.5. Решение об участии </w:t>
      </w:r>
      <w:proofErr w:type="gramStart"/>
      <w:r w:rsidRPr="00A26A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6A26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в ВПР принимается на педагогическом совете в индивидуальном порядке и закрепляется приказом директора.</w:t>
      </w:r>
    </w:p>
    <w:p w:rsidR="00682898" w:rsidRPr="00A26A26" w:rsidRDefault="00682898" w:rsidP="0005170C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>2.6. ВПР проводятся на втором или третьем уроке по школьному расписанию (первой и второй смены), соблюдая продолжительность выполнения работы, определенную федеральными нормативными актами. ВПР продолжительностью 60 и 90 минут проводятся без перемены в течение всего времени.</w:t>
      </w:r>
    </w:p>
    <w:p w:rsidR="00682898" w:rsidRPr="00A26A26" w:rsidRDefault="00682898" w:rsidP="0005170C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>2.7. Во время проведения ВПР исключается использование любых сре</w:t>
      </w:r>
      <w:proofErr w:type="gramStart"/>
      <w:r w:rsidRPr="00A26A2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26A26">
        <w:rPr>
          <w:rFonts w:ascii="Times New Roman" w:hAnsi="Times New Roman" w:cs="Times New Roman"/>
          <w:sz w:val="24"/>
          <w:szCs w:val="24"/>
        </w:rPr>
        <w:t>язи, бумажных записей, учебной литературы, словарей, справочных материалов.</w:t>
      </w:r>
    </w:p>
    <w:p w:rsidR="00682898" w:rsidRPr="00A26A26" w:rsidRDefault="00682898" w:rsidP="0005170C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 xml:space="preserve">2.8. ВПР проводятся в штатном режиме в классах и по предметам, закрепленным приказом Министерства образования и науки Российской Федерации, регламентирующем проведение ВПР в текущем учебном году, в классах и по предметам, которые проводятся в режиме апробации - по решению педагогического коллектива, которое принимается ежегодно. Обучающиеся, пропустившие процедуру выполнения ВПР, обязаны </w:t>
      </w:r>
      <w:proofErr w:type="gramStart"/>
      <w:r w:rsidRPr="00A26A26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A26A26">
        <w:rPr>
          <w:rFonts w:ascii="Times New Roman" w:hAnsi="Times New Roman" w:cs="Times New Roman"/>
          <w:sz w:val="24"/>
          <w:szCs w:val="24"/>
        </w:rPr>
        <w:t>, официально подтверждающие уважительную причину пропуска.</w:t>
      </w:r>
    </w:p>
    <w:p w:rsidR="00065B09" w:rsidRPr="00A26A26" w:rsidRDefault="00065B09" w:rsidP="0005170C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 xml:space="preserve">2.9. ВПР проводится учителем, не ведущим в данном классе предмет, по которому пишется ВПР. </w:t>
      </w:r>
      <w:proofErr w:type="gramStart"/>
      <w:r w:rsidRPr="00A26A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6A26">
        <w:rPr>
          <w:rFonts w:ascii="Times New Roman" w:hAnsi="Times New Roman" w:cs="Times New Roman"/>
          <w:sz w:val="24"/>
          <w:szCs w:val="24"/>
        </w:rPr>
        <w:t xml:space="preserve"> проведением ВПР осуществляется представителями администрации 00, координаторами процедуры. </w:t>
      </w:r>
    </w:p>
    <w:p w:rsidR="00682898" w:rsidRPr="00A26A26" w:rsidRDefault="00065B09" w:rsidP="0005170C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>2.10. На ВПР допускается присутствие сторонних наблюдателей из числа представителей органа исполнительной власти, муниципального органа управления образованием, других общеобразовательных организаций, родительской общественности, общественных организаций и объединений края и города. Присутствие наблюдателей закрепляется приказом по образовательной организации, в том числе в соответствии с приказами исполнительных органов.</w:t>
      </w:r>
    </w:p>
    <w:p w:rsidR="00065B09" w:rsidRPr="00A26A26" w:rsidRDefault="00065B09" w:rsidP="0005170C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>2.11. При проведении ВПР, проверке работ и обработке результатов используется код участника. Коды выдаются участникам один раз до проведения проверочных работ. Коды представляют собой четырехзначные числа, идущие подряд, начиная с: - 4001 (4002, 4003 и т.д.) для 4 класса; - 5001 (5002, 5003 и т.д.) для 5 класса; -1001 (1002, 1003 и т.д.) для 11 класса; по классам в порядке следования номеров учеников в списке по алфавиту. Каждый код используется во всей школе только один раз.</w:t>
      </w:r>
    </w:p>
    <w:p w:rsidR="00065B09" w:rsidRPr="00A26A26" w:rsidRDefault="00065B09" w:rsidP="0005170C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A26A26">
        <w:rPr>
          <w:rFonts w:ascii="Times New Roman" w:hAnsi="Times New Roman" w:cs="Times New Roman"/>
          <w:sz w:val="24"/>
          <w:szCs w:val="24"/>
        </w:rPr>
        <w:t>Проверка работ участников ВПР по каждому предмету в каждом классе проводится группой учителей общеобразовательной организации, состав которой закрепляется приказом директора; в состав группы учителей входят учитель, преподающий в классе предмет, по которому проводилась ВПР, учителя организации, преподающие аналогичный предмет, учителя, преподающие предметы, которые относятся к укрупненной группе предметов, в которую входит предмет, по которому проводилась ВПР;</w:t>
      </w:r>
      <w:proofErr w:type="gramEnd"/>
      <w:r w:rsidRPr="00A26A26">
        <w:rPr>
          <w:rFonts w:ascii="Times New Roman" w:hAnsi="Times New Roman" w:cs="Times New Roman"/>
          <w:sz w:val="24"/>
          <w:szCs w:val="24"/>
        </w:rPr>
        <w:t xml:space="preserve"> к проверке ВПР общеобразовательная организация вправе привлекать педагогических работников других образовательных организаций города, представителей родительской общественности. Школа может привлекать экспертов для проверки работ из числа учителей-предметников с опытом работы не менее 3 лет.</w:t>
      </w:r>
    </w:p>
    <w:p w:rsidR="00A26A26" w:rsidRPr="00A26A26" w:rsidRDefault="00A26A26" w:rsidP="0005170C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 xml:space="preserve">2.13. Перевод баллов в оценки осуществляется в соответствии со шкалой перевода, указанной в критериях оценивания работ по каждому классу и предмету. </w:t>
      </w:r>
    </w:p>
    <w:p w:rsidR="00A26A26" w:rsidRPr="00A26A26" w:rsidRDefault="00A26A26" w:rsidP="0005170C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 w:rsidRPr="00A26A26">
        <w:rPr>
          <w:rFonts w:ascii="Times New Roman" w:hAnsi="Times New Roman" w:cs="Times New Roman"/>
          <w:sz w:val="24"/>
          <w:szCs w:val="24"/>
        </w:rPr>
        <w:t>В журнал оценки обучающимся по итогам ВПР не выставляются.</w:t>
      </w:r>
      <w:proofErr w:type="gramEnd"/>
    </w:p>
    <w:p w:rsidR="00A26A26" w:rsidRPr="00A26A26" w:rsidRDefault="00A26A26" w:rsidP="00A26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A26">
        <w:rPr>
          <w:rFonts w:ascii="Times New Roman" w:hAnsi="Times New Roman" w:cs="Times New Roman"/>
          <w:b/>
          <w:sz w:val="24"/>
          <w:szCs w:val="24"/>
        </w:rPr>
        <w:t>3. Регламент проведения ВПР</w:t>
      </w:r>
    </w:p>
    <w:p w:rsidR="00A26A26" w:rsidRPr="00A26A26" w:rsidRDefault="00A26A26" w:rsidP="00A26A26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 xml:space="preserve">3.1. Заместитель директора по УВР, ответственный за проведение ВПР в общеобразовательной организации: </w:t>
      </w:r>
    </w:p>
    <w:p w:rsidR="00A26A26" w:rsidRPr="00A26A26" w:rsidRDefault="00A26A26" w:rsidP="00A26A26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>3.1.1. скачивает архив с вариантами для проведения ВПР - файлы для распечатывания участникам ВПР (зашифрованный архив) в личном кабинете системы ВПР не позднее, чем за 3 дня до начала ВПР;</w:t>
      </w:r>
    </w:p>
    <w:p w:rsidR="00A26A26" w:rsidRPr="00A26A26" w:rsidRDefault="00A26A26" w:rsidP="00A26A26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 xml:space="preserve">3.1.2. скачивает файл с шифром от архива с вариантами в личном кабинете системы ВПР в день проведения работы; </w:t>
      </w:r>
    </w:p>
    <w:p w:rsidR="00A26A26" w:rsidRPr="00A26A26" w:rsidRDefault="00A26A26" w:rsidP="00A26A26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>3.1.3. скачивает в личном кабинете системы ВПР макет бумажного протокола и список кодов участников проведения работы, которые разрезаются на отдельные части и выдаются участникам перед началом работы;</w:t>
      </w:r>
    </w:p>
    <w:p w:rsidR="00A26A26" w:rsidRPr="00A26A26" w:rsidRDefault="00A26A26" w:rsidP="00A26A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6A26">
        <w:rPr>
          <w:rFonts w:ascii="Times New Roman" w:hAnsi="Times New Roman" w:cs="Times New Roman"/>
          <w:sz w:val="24"/>
          <w:szCs w:val="24"/>
        </w:rPr>
        <w:t>3.1.4. распечатывает варианты ВПР на всех участников, бумажный протокол и коды участников; 3.1.5. организует выполнение участниками работы; выдает каждому участнику код (каждому участнику выдается один и тот же код на все работы) и проводит инструктаж для обучающихся; 3.1.6. в процессе проведения работы заполняет бумажный протокол, в котором фиксируется соответствие кода и ФИО участника;</w:t>
      </w:r>
      <w:proofErr w:type="gramEnd"/>
    </w:p>
    <w:p w:rsidR="00A26A26" w:rsidRPr="00A26A26" w:rsidRDefault="00A26A26" w:rsidP="00A26A26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 xml:space="preserve"> 3.1.7. по окончании проведения работы собирает все комплекты и обеспечивает их хранение до проверки; </w:t>
      </w:r>
    </w:p>
    <w:p w:rsidR="00A26A26" w:rsidRPr="00A26A26" w:rsidRDefault="00A26A26" w:rsidP="00A26A26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 xml:space="preserve">3.1.8. в день проведения работы в личном кабинете системы ВПР получает критерии оценивания ответов участников ВПР и электронную форму сбора результатов выполнения ВПР не позднее 14.00 </w:t>
      </w:r>
      <w:proofErr w:type="spellStart"/>
      <w:r w:rsidRPr="00A26A26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A26A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6A26" w:rsidRPr="00A26A26" w:rsidRDefault="00A26A26" w:rsidP="00A26A26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 xml:space="preserve">3.1.9. организует коллегиальную проверку работ участников в соответствии с критериями оценивания (время проверки по соответствующему предмету указано в Плане-графике проведения ВПР); </w:t>
      </w:r>
    </w:p>
    <w:p w:rsidR="00A26A26" w:rsidRPr="00A26A26" w:rsidRDefault="00A26A26" w:rsidP="00A26A26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>3.1.10. заполняет электронную форму сбора результатов выполнения ВПР: для каждого из участников вносит в форму его код, номер варианта работы, баллы за задания, букву/цифру класса (соответствие ФИО и кода остается в общеобразовательной организации в виде бумажного протокола);</w:t>
      </w:r>
    </w:p>
    <w:p w:rsidR="00A26A26" w:rsidRPr="00A26A26" w:rsidRDefault="00A26A26" w:rsidP="00A26A26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 xml:space="preserve">3.1.11. загружает форму сбора результатов в систему ВПР (дата загрузки формы по соответствующему предмету указана в Плане-графике проведения ВПР до 23.00 </w:t>
      </w:r>
      <w:proofErr w:type="spellStart"/>
      <w:r w:rsidRPr="00A26A26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A26A2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26A26" w:rsidRPr="00A26A26" w:rsidRDefault="00A26A26" w:rsidP="00A26A26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 xml:space="preserve">3.1.12. скачивает через личный кабинет на портале ВПР статистические отчеты по проведению ВПР в общеобразовательной организации, с помощью бумажного протокола устанавливает соответствие между ФИО участников и их результатами (сроки публикации результатов представлены в Плане-графике проведения ВПР). </w:t>
      </w:r>
    </w:p>
    <w:p w:rsidR="00A26A26" w:rsidRPr="00A26A26" w:rsidRDefault="00A26A26" w:rsidP="00A26A26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 xml:space="preserve">3.2. Учитель, осуществляющий </w:t>
      </w:r>
      <w:proofErr w:type="gramStart"/>
      <w:r w:rsidRPr="00A26A26">
        <w:rPr>
          <w:rFonts w:ascii="Times New Roman" w:hAnsi="Times New Roman" w:cs="Times New Roman"/>
          <w:sz w:val="24"/>
          <w:szCs w:val="24"/>
        </w:rPr>
        <w:t>обучение по предмету</w:t>
      </w:r>
      <w:proofErr w:type="gramEnd"/>
      <w:r w:rsidRPr="00A26A26">
        <w:rPr>
          <w:rFonts w:ascii="Times New Roman" w:hAnsi="Times New Roman" w:cs="Times New Roman"/>
          <w:sz w:val="24"/>
          <w:szCs w:val="24"/>
        </w:rPr>
        <w:t xml:space="preserve">, по которому проводится ВПР: </w:t>
      </w:r>
    </w:p>
    <w:p w:rsidR="00A26A26" w:rsidRPr="00A26A26" w:rsidRDefault="00A26A26" w:rsidP="00A26A26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 xml:space="preserve">3.2.1. знакомит учащихся со сроками и процедурой написания ВПР; </w:t>
      </w:r>
    </w:p>
    <w:p w:rsidR="00A26A26" w:rsidRPr="00A26A26" w:rsidRDefault="00A26A26" w:rsidP="00A26A26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 xml:space="preserve">3.2.2. организуют разъяснительную работу с родителями (законными представителями) обучающихся (в том числе, в части: обязательности участия в написании ВПР) процедуры написания ВПР; соответствия содержания текстов ВПР требованиям ФГОС с учётом примерных образовательных программ и т.д.; </w:t>
      </w:r>
    </w:p>
    <w:p w:rsidR="00A26A26" w:rsidRPr="00A26A26" w:rsidRDefault="00A26A26" w:rsidP="00A26A26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 xml:space="preserve">3.2.3. участвует в коллегиальной проверке ВПР </w:t>
      </w:r>
      <w:proofErr w:type="gramStart"/>
      <w:r w:rsidRPr="00A26A2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6A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6A26" w:rsidRPr="00A26A26" w:rsidRDefault="00A26A26" w:rsidP="00A26A26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>3.2.4. информирует учащихся и родителей (законных представителей) о результатах ВПР.</w:t>
      </w:r>
    </w:p>
    <w:p w:rsidR="00A26A26" w:rsidRPr="00A26A26" w:rsidRDefault="00A26A26" w:rsidP="00A26A26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 xml:space="preserve"> 3.3. Обучающиеся: </w:t>
      </w:r>
    </w:p>
    <w:p w:rsidR="00A26A26" w:rsidRPr="00A26A26" w:rsidRDefault="00A26A26" w:rsidP="00A26A26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 xml:space="preserve">3.3.1. пишут ВПР в общеобразовательной организации, в которой проходят обучение; </w:t>
      </w:r>
    </w:p>
    <w:p w:rsidR="00A26A26" w:rsidRPr="00A26A26" w:rsidRDefault="00A26A26" w:rsidP="00A26A26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>3.3.2. выполняют здания и записывают ответы на листах с заданиями, в которые вносят индивидуальный код, полученный в начале выполнения работы.</w:t>
      </w:r>
    </w:p>
    <w:p w:rsidR="00A26A26" w:rsidRPr="00A26A26" w:rsidRDefault="00A26A26" w:rsidP="00A26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A26">
        <w:rPr>
          <w:rFonts w:ascii="Times New Roman" w:hAnsi="Times New Roman" w:cs="Times New Roman"/>
          <w:b/>
          <w:sz w:val="24"/>
          <w:szCs w:val="24"/>
        </w:rPr>
        <w:t>4. Использование результатов ВПР</w:t>
      </w:r>
    </w:p>
    <w:p w:rsidR="00A26A26" w:rsidRPr="00A26A26" w:rsidRDefault="00A26A26" w:rsidP="00A26A26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 xml:space="preserve">4.1. Образовательная организация использует результаты ВПР для самодиагностики, организации повышения квалификации педагогических работников, повышения информированности обучающихся и их родителей об уровне подготовки школьников. </w:t>
      </w:r>
    </w:p>
    <w:p w:rsidR="00A26A26" w:rsidRPr="00A26A26" w:rsidRDefault="00A26A26" w:rsidP="00A26A26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 xml:space="preserve">4.2. Родители (законные представители), обучающиеся - с целью выявления склонностей, проблемных зон, получения ориентиров для построения образовательных траекторий. </w:t>
      </w:r>
    </w:p>
    <w:p w:rsidR="00A26A26" w:rsidRPr="00A26A26" w:rsidRDefault="00A26A26" w:rsidP="00A26A26">
      <w:pPr>
        <w:rPr>
          <w:rFonts w:ascii="Times New Roman" w:hAnsi="Times New Roman" w:cs="Times New Roman"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>4.3. Результаты ВПР не влияют на годовую оценку, получение аттестата и на перевод в следующий класс.</w:t>
      </w:r>
    </w:p>
    <w:p w:rsidR="00A26A26" w:rsidRPr="00A26A26" w:rsidRDefault="00A26A26" w:rsidP="00A26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A26">
        <w:rPr>
          <w:rFonts w:ascii="Times New Roman" w:hAnsi="Times New Roman" w:cs="Times New Roman"/>
          <w:b/>
          <w:sz w:val="24"/>
          <w:szCs w:val="24"/>
        </w:rPr>
        <w:t>5. Срок действия положения</w:t>
      </w:r>
    </w:p>
    <w:p w:rsidR="00A26A26" w:rsidRPr="00A26A26" w:rsidRDefault="00A26A26" w:rsidP="00A26A26">
      <w:pPr>
        <w:rPr>
          <w:rFonts w:ascii="Times New Roman" w:hAnsi="Times New Roman" w:cs="Times New Roman"/>
          <w:b/>
          <w:sz w:val="24"/>
          <w:szCs w:val="24"/>
        </w:rPr>
      </w:pPr>
      <w:r w:rsidRPr="00A26A26">
        <w:rPr>
          <w:rFonts w:ascii="Times New Roman" w:hAnsi="Times New Roman" w:cs="Times New Roman"/>
          <w:sz w:val="24"/>
          <w:szCs w:val="24"/>
        </w:rPr>
        <w:t>5.1. Срок действия Положения не ограничен. Положение действует до принятия следующего Положения.</w:t>
      </w:r>
    </w:p>
    <w:sectPr w:rsidR="00A26A26" w:rsidRPr="00A26A26" w:rsidSect="00DD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6219"/>
    <w:multiLevelType w:val="multilevel"/>
    <w:tmpl w:val="FB688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1F81"/>
    <w:rsid w:val="0001073C"/>
    <w:rsid w:val="0005170C"/>
    <w:rsid w:val="00065B09"/>
    <w:rsid w:val="002926C7"/>
    <w:rsid w:val="003922BC"/>
    <w:rsid w:val="00434B76"/>
    <w:rsid w:val="00495BC5"/>
    <w:rsid w:val="004D0DEE"/>
    <w:rsid w:val="00682898"/>
    <w:rsid w:val="007F5848"/>
    <w:rsid w:val="00802367"/>
    <w:rsid w:val="008D1BB6"/>
    <w:rsid w:val="008D6573"/>
    <w:rsid w:val="00A1232E"/>
    <w:rsid w:val="00A26A26"/>
    <w:rsid w:val="00C44A37"/>
    <w:rsid w:val="00C77BDD"/>
    <w:rsid w:val="00C95B57"/>
    <w:rsid w:val="00DD1E41"/>
    <w:rsid w:val="00F41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70C"/>
    <w:pPr>
      <w:ind w:left="720"/>
      <w:contextualSpacing/>
    </w:pPr>
  </w:style>
  <w:style w:type="table" w:styleId="a4">
    <w:name w:val="Table Grid"/>
    <w:basedOn w:val="a1"/>
    <w:uiPriority w:val="59"/>
    <w:rsid w:val="00802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0236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4A3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Шняево</dc:creator>
  <cp:lastModifiedBy>Windows User</cp:lastModifiedBy>
  <cp:revision>2</cp:revision>
  <cp:lastPrinted>2021-02-24T09:48:00Z</cp:lastPrinted>
  <dcterms:created xsi:type="dcterms:W3CDTF">2021-02-24T17:21:00Z</dcterms:created>
  <dcterms:modified xsi:type="dcterms:W3CDTF">2021-02-24T17:21:00Z</dcterms:modified>
</cp:coreProperties>
</file>