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57" w:rsidRDefault="00FA7F57" w:rsidP="007C6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t xml:space="preserve">УТВЕРЖДАЮ                   </w:t>
      </w:r>
    </w:p>
    <w:p w:rsidR="00FA7F57" w:rsidRDefault="00FA7F57" w:rsidP="007C6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УС: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Директор МОУ «СОШ с.Шняево»</w:t>
      </w:r>
    </w:p>
    <w:p w:rsidR="00FA7F57" w:rsidRDefault="00FA7F57" w:rsidP="007C64B9">
      <w:pPr>
        <w:tabs>
          <w:tab w:val="left" w:pos="57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______________О.Н. Сафронова</w:t>
      </w:r>
      <w:r>
        <w:rPr>
          <w:rFonts w:ascii="Times New Roman" w:hAnsi="Times New Roman" w:cs="Times New Roman"/>
          <w:sz w:val="24"/>
          <w:szCs w:val="24"/>
        </w:rPr>
        <w:tab/>
        <w:t>_______________Г.В. Енжаева</w:t>
      </w:r>
    </w:p>
    <w:p w:rsidR="00FA7F57" w:rsidRDefault="00FA7F57" w:rsidP="007C6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№______от____________2011г.                     </w:t>
      </w:r>
    </w:p>
    <w:p w:rsidR="00FA7F57" w:rsidRDefault="00FA7F57" w:rsidP="007C64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 №______от____________2011г.</w:t>
      </w:r>
      <w:r>
        <w:rPr>
          <w:rFonts w:ascii="Times New Roman" w:hAnsi="Times New Roman" w:cs="Times New Roman"/>
          <w:sz w:val="24"/>
          <w:szCs w:val="24"/>
        </w:rPr>
        <w:tab/>
      </w:r>
      <w:r>
        <w:rPr>
          <w:rFonts w:ascii="Times New Roman" w:hAnsi="Times New Roman" w:cs="Times New Roman"/>
          <w:sz w:val="24"/>
          <w:szCs w:val="24"/>
        </w:rPr>
        <w:tab/>
        <w:t xml:space="preserve">    </w:t>
      </w:r>
    </w:p>
    <w:p w:rsidR="00FA7F57" w:rsidRDefault="00FA7F57" w:rsidP="007C64B9">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FA7F57" w:rsidRDefault="00FA7F57" w:rsidP="007C64B9">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w:t>
      </w:r>
    </w:p>
    <w:p w:rsidR="00FA7F57" w:rsidRDefault="00FA7F57" w:rsidP="007C64B9">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________________О.В. Карнугаева            </w:t>
      </w:r>
      <w:r>
        <w:rPr>
          <w:rFonts w:ascii="Times New Roman" w:hAnsi="Times New Roman" w:cs="Times New Roman"/>
          <w:sz w:val="24"/>
          <w:szCs w:val="24"/>
        </w:rPr>
        <w:tab/>
      </w:r>
    </w:p>
    <w:p w:rsidR="00FA7F57" w:rsidRDefault="00FA7F57" w:rsidP="007C64B9">
      <w:pPr>
        <w:tabs>
          <w:tab w:val="left" w:pos="4678"/>
        </w:tabs>
        <w:spacing w:line="240" w:lineRule="auto"/>
        <w:rPr>
          <w:rFonts w:ascii="Times New Roman" w:hAnsi="Times New Roman" w:cs="Times New Roman"/>
          <w:sz w:val="24"/>
          <w:szCs w:val="24"/>
        </w:rPr>
      </w:pPr>
      <w:r>
        <w:rPr>
          <w:rFonts w:ascii="Times New Roman" w:hAnsi="Times New Roman" w:cs="Times New Roman"/>
          <w:sz w:val="24"/>
          <w:szCs w:val="24"/>
        </w:rPr>
        <w:t>протокол № ______от______________2011г.</w:t>
      </w:r>
    </w:p>
    <w:p w:rsidR="00FA7F57" w:rsidRPr="007C64B9" w:rsidRDefault="00FA7F57" w:rsidP="007C64B9">
      <w:pPr>
        <w:rPr>
          <w:rFonts w:ascii="Times New Roman" w:hAnsi="Times New Roman" w:cs="Times New Roman"/>
          <w:sz w:val="24"/>
          <w:szCs w:val="24"/>
        </w:rPr>
      </w:pPr>
    </w:p>
    <w:p w:rsidR="00FA7F57" w:rsidRPr="006A3A79" w:rsidRDefault="00FA7F57" w:rsidP="007C64B9">
      <w:pPr>
        <w:jc w:val="center"/>
        <w:rPr>
          <w:rFonts w:ascii="Times New Roman" w:hAnsi="Times New Roman" w:cs="Times New Roman"/>
          <w:b/>
          <w:bCs/>
          <w:sz w:val="28"/>
          <w:szCs w:val="28"/>
        </w:rPr>
      </w:pPr>
      <w:r w:rsidRPr="006A3A79">
        <w:rPr>
          <w:rFonts w:ascii="Times New Roman" w:hAnsi="Times New Roman" w:cs="Times New Roman"/>
          <w:b/>
          <w:bCs/>
          <w:sz w:val="28"/>
          <w:szCs w:val="28"/>
        </w:rPr>
        <w:t xml:space="preserve">ПОЛОЖЕНИЕ </w:t>
      </w:r>
      <w:r w:rsidRPr="006A3A79">
        <w:rPr>
          <w:rFonts w:ascii="Times New Roman" w:hAnsi="Times New Roman" w:cs="Times New Roman"/>
          <w:b/>
          <w:bCs/>
          <w:sz w:val="28"/>
          <w:szCs w:val="28"/>
        </w:rPr>
        <w:br/>
        <w:t>о порядке приема, перевода и отчисления обучающихся МОУ «СОШ с.Шняево Базарно-Карабулакского муниципального района Саратовской области»</w:t>
      </w:r>
    </w:p>
    <w:p w:rsidR="00FA7F57" w:rsidRPr="006A3A79" w:rsidRDefault="00FA7F57" w:rsidP="007C64B9">
      <w:pPr>
        <w:rPr>
          <w:rFonts w:ascii="Times New Roman" w:hAnsi="Times New Roman" w:cs="Times New Roman"/>
          <w:b/>
          <w:bCs/>
          <w:sz w:val="24"/>
          <w:szCs w:val="24"/>
        </w:rPr>
      </w:pPr>
      <w:r w:rsidRPr="007C64B9">
        <w:rPr>
          <w:rFonts w:ascii="Times New Roman" w:hAnsi="Times New Roman" w:cs="Times New Roman"/>
          <w:sz w:val="24"/>
          <w:szCs w:val="24"/>
        </w:rPr>
        <w:t>1</w:t>
      </w:r>
      <w:r w:rsidRPr="006A3A79">
        <w:rPr>
          <w:rFonts w:ascii="Times New Roman" w:hAnsi="Times New Roman" w:cs="Times New Roman"/>
          <w:b/>
          <w:bCs/>
          <w:sz w:val="24"/>
          <w:szCs w:val="24"/>
        </w:rPr>
        <w:t>. Общие положения</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1.1. Положение о порядке приема, перевода и отчисления обучающихся разработано на основе следующих нормативных актов:</w:t>
      </w:r>
      <w:r w:rsidRPr="007C64B9">
        <w:rPr>
          <w:rFonts w:ascii="Times New Roman" w:hAnsi="Times New Roman" w:cs="Times New Roman"/>
          <w:sz w:val="24"/>
          <w:szCs w:val="24"/>
        </w:rPr>
        <w:br/>
        <w:t>1.1.1. Конвенции ООН о правах ребенка, Декларации прав ребенка;</w:t>
      </w:r>
      <w:r w:rsidRPr="007C64B9">
        <w:rPr>
          <w:rFonts w:ascii="Times New Roman" w:hAnsi="Times New Roman" w:cs="Times New Roman"/>
          <w:sz w:val="24"/>
          <w:szCs w:val="24"/>
        </w:rPr>
        <w:br/>
        <w:t>1.1.2. Конституции Российской Федерации от 12 декабря 1993 года; Федерального закона «Об основных гарантиях прав ребенка в Российской Федерации» № 124 ФЗ от 03 июля 1998 года (с изменениями от 20.07.2000 года № 103 ФЗ);</w:t>
      </w:r>
      <w:r w:rsidRPr="007C64B9">
        <w:rPr>
          <w:rFonts w:ascii="Times New Roman" w:hAnsi="Times New Roman" w:cs="Times New Roman"/>
          <w:sz w:val="24"/>
          <w:szCs w:val="24"/>
        </w:rPr>
        <w:br/>
        <w:t>1.1.3. Закона Российской Федерации «Об образовании» № 30 от 05 января 1996 года (с изменениями и дополнениями);</w:t>
      </w:r>
      <w:r w:rsidRPr="007C64B9">
        <w:rPr>
          <w:rFonts w:ascii="Times New Roman" w:hAnsi="Times New Roman" w:cs="Times New Roman"/>
          <w:sz w:val="24"/>
          <w:szCs w:val="24"/>
        </w:rPr>
        <w:br/>
        <w:t>1.1.4. Типового Положения «Об общеобразовательном учреждении», утвержденного Постановлением Правительства Российской Федерации № 196 от 19 марта 2001 года;</w:t>
      </w:r>
      <w:r w:rsidRPr="007C64B9">
        <w:rPr>
          <w:rFonts w:ascii="Times New Roman" w:hAnsi="Times New Roman" w:cs="Times New Roman"/>
          <w:sz w:val="24"/>
          <w:szCs w:val="24"/>
        </w:rPr>
        <w:br/>
        <w:t>1.1.5. санитарно-гигиенических Правил и нормативов «Гигиенические требования к условиям обучения в общеобразовательных учреждениях» СанПиН 2.4.2.2821-10.</w:t>
      </w:r>
      <w:r w:rsidRPr="007C64B9">
        <w:rPr>
          <w:rFonts w:ascii="Times New Roman" w:hAnsi="Times New Roman" w:cs="Times New Roman"/>
          <w:sz w:val="24"/>
          <w:szCs w:val="24"/>
        </w:rPr>
        <w:br/>
        <w:t>1.2. В МОУ «СОШ с.</w:t>
      </w:r>
      <w:r>
        <w:rPr>
          <w:rFonts w:ascii="Times New Roman" w:hAnsi="Times New Roman" w:cs="Times New Roman"/>
          <w:sz w:val="24"/>
          <w:szCs w:val="24"/>
        </w:rPr>
        <w:t>Шняево</w:t>
      </w:r>
      <w:r w:rsidRPr="007C64B9">
        <w:rPr>
          <w:rFonts w:ascii="Times New Roman" w:hAnsi="Times New Roman" w:cs="Times New Roman"/>
          <w:sz w:val="24"/>
          <w:szCs w:val="24"/>
        </w:rPr>
        <w:t xml:space="preserve"> Базарно-Карабулакского муниципального района Саратовской области» принимаются все граждане, подлежащие обучению, проживающие на территории с.</w:t>
      </w:r>
      <w:r>
        <w:rPr>
          <w:rFonts w:ascii="Times New Roman" w:hAnsi="Times New Roman" w:cs="Times New Roman"/>
          <w:sz w:val="24"/>
          <w:szCs w:val="24"/>
        </w:rPr>
        <w:t>Шняево</w:t>
      </w:r>
      <w:r w:rsidRPr="007C64B9">
        <w:rPr>
          <w:rFonts w:ascii="Times New Roman" w:hAnsi="Times New Roman" w:cs="Times New Roman"/>
          <w:sz w:val="24"/>
          <w:szCs w:val="24"/>
        </w:rPr>
        <w:t>.</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1.3. При приеме в школу не допускаются ограничения по полу, расе, национальности, языку, происхождению, месту жительства, отношению к религии, убеждений, принадлежности к общественным организациям (объединениям), состоянию здоровья, социальному положению.</w:t>
      </w:r>
      <w:r w:rsidRPr="007C64B9">
        <w:rPr>
          <w:rFonts w:ascii="Times New Roman" w:hAnsi="Times New Roman" w:cs="Times New Roman"/>
          <w:sz w:val="24"/>
          <w:szCs w:val="24"/>
        </w:rPr>
        <w:br/>
        <w:t>1.4. Прием обучающихся на любую из ступеней начального общего, основного общего, среднего (полного) общего образования на конкурсной основе не допускается.</w:t>
      </w:r>
      <w:r w:rsidRPr="007C64B9">
        <w:rPr>
          <w:rFonts w:ascii="Times New Roman" w:hAnsi="Times New Roman" w:cs="Times New Roman"/>
          <w:sz w:val="24"/>
          <w:szCs w:val="24"/>
        </w:rPr>
        <w:br/>
        <w:t>1.5. Прием обучающегося в школу осуществляется приказом директора при представлении следующих документов:</w:t>
      </w:r>
      <w:r w:rsidRPr="007C64B9">
        <w:rPr>
          <w:rFonts w:ascii="Times New Roman" w:hAnsi="Times New Roman" w:cs="Times New Roman"/>
          <w:sz w:val="24"/>
          <w:szCs w:val="24"/>
        </w:rPr>
        <w:br/>
        <w:t>1.5.1. заявления родителей (законных представителей) и обучающегося (при достижении им 14 лет) на имя директора МОУ;</w:t>
      </w:r>
      <w:r w:rsidRPr="007C64B9">
        <w:rPr>
          <w:rFonts w:ascii="Times New Roman" w:hAnsi="Times New Roman" w:cs="Times New Roman"/>
          <w:sz w:val="24"/>
          <w:szCs w:val="24"/>
        </w:rPr>
        <w:br/>
        <w:t>1.5.2. медицинской справки о состоянии здоровья ребенка; копии свидетельства о рождении (паспорта).</w:t>
      </w:r>
      <w:r w:rsidRPr="007C64B9">
        <w:rPr>
          <w:rFonts w:ascii="Times New Roman" w:hAnsi="Times New Roman" w:cs="Times New Roman"/>
          <w:sz w:val="24"/>
          <w:szCs w:val="24"/>
        </w:rPr>
        <w:br/>
        <w:t>1.6. При приеме граждан в ОУ последнее обязано ознакомить его и (или) его родителей (законных представителей) с Уставом МОУ,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r w:rsidRPr="007C64B9">
        <w:rPr>
          <w:rFonts w:ascii="Times New Roman" w:hAnsi="Times New Roman" w:cs="Times New Roman"/>
          <w:sz w:val="24"/>
          <w:szCs w:val="24"/>
        </w:rPr>
        <w:br/>
        <w:t>1.7. На очную форму обучения принимаются лица, не достигшие возраста 18 лет и не имеющие среднего (полного) общего образования:</w:t>
      </w:r>
      <w:r w:rsidRPr="007C64B9">
        <w:rPr>
          <w:rFonts w:ascii="Times New Roman" w:hAnsi="Times New Roman" w:cs="Times New Roman"/>
          <w:sz w:val="24"/>
          <w:szCs w:val="24"/>
        </w:rPr>
        <w:br/>
        <w:t xml:space="preserve">1.7.1. в случае, если данное лицо ранее не получало общее образование, получило общее образование в форме семейного образования и (или) самообразования; </w:t>
      </w:r>
      <w:r w:rsidRPr="007C64B9">
        <w:rPr>
          <w:rFonts w:ascii="Times New Roman" w:hAnsi="Times New Roman" w:cs="Times New Roman"/>
          <w:sz w:val="24"/>
          <w:szCs w:val="24"/>
        </w:rPr>
        <w:br/>
        <w:t>1.7.2. в порядке перевода из другого образовательного учреждения, реализующего образовательную программу соответствующего уровня. При приеме в ОУ в порядке перевода из образовательного учреждения, имеющего государственную аккредитацию, прохождения обучающимся аттестации в ОУ не является обязательным. В этом случае, помимо документов, предусмотренных в п. 1.6. настоящего Положения, представляется также документ об уровне образования или уровне освоения обучающимися соответствующей образовательной программы образовательного учреждения, имеющего государственную аккредитацию.</w:t>
      </w:r>
    </w:p>
    <w:p w:rsidR="00FA7F57" w:rsidRPr="006A3A79" w:rsidRDefault="00FA7F57" w:rsidP="007C64B9">
      <w:pPr>
        <w:rPr>
          <w:rFonts w:ascii="Times New Roman" w:hAnsi="Times New Roman" w:cs="Times New Roman"/>
          <w:b/>
          <w:bCs/>
          <w:sz w:val="24"/>
          <w:szCs w:val="24"/>
        </w:rPr>
      </w:pPr>
      <w:r w:rsidRPr="006A3A79">
        <w:rPr>
          <w:rFonts w:ascii="Times New Roman" w:hAnsi="Times New Roman" w:cs="Times New Roman"/>
          <w:b/>
          <w:bCs/>
          <w:sz w:val="24"/>
          <w:szCs w:val="24"/>
        </w:rPr>
        <w:t xml:space="preserve">2. Прием детей на первую ступень обучения (начальное общее образование) </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2.1. Обучение детей по программе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образовательное учреждение для обучения в более раннем возрасте.</w:t>
      </w:r>
      <w:r w:rsidRPr="007C64B9">
        <w:rPr>
          <w:rFonts w:ascii="Times New Roman" w:hAnsi="Times New Roman" w:cs="Times New Roman"/>
          <w:sz w:val="24"/>
          <w:szCs w:val="24"/>
        </w:rPr>
        <w:br/>
        <w:t>2.2. Все дети, достигшие школьного возраста и проживающие на территории закрепленного за ОУ микрорайона , принимаются в первый класс независимо от уровня их подготовки.</w:t>
      </w:r>
      <w:r w:rsidRPr="007C64B9">
        <w:rPr>
          <w:rFonts w:ascii="Times New Roman" w:hAnsi="Times New Roman" w:cs="Times New Roman"/>
          <w:sz w:val="24"/>
          <w:szCs w:val="24"/>
        </w:rPr>
        <w:br/>
        <w:t>2.3. Прием заявлений в МОУ  производится с 1 апреля текущего года. Зачисление в МОУ – до 1 сентября текущего года по мере поступления заявлений.</w:t>
      </w:r>
      <w:r w:rsidRPr="007C64B9">
        <w:rPr>
          <w:rFonts w:ascii="Times New Roman" w:hAnsi="Times New Roman" w:cs="Times New Roman"/>
          <w:sz w:val="24"/>
          <w:szCs w:val="24"/>
        </w:rPr>
        <w:br/>
        <w:t>2.4. Комплектование 1-х классов в МОУ определяется потребностью населения с учетом условия, созданных для осуществления образовательного процесса, требований санитарно-эпидемиологических правил и нормативов и существующих нормативов финансирования.</w:t>
      </w:r>
    </w:p>
    <w:p w:rsidR="00FA7F57" w:rsidRPr="006A3A79" w:rsidRDefault="00FA7F57" w:rsidP="007C64B9">
      <w:pPr>
        <w:rPr>
          <w:rFonts w:ascii="Times New Roman" w:hAnsi="Times New Roman" w:cs="Times New Roman"/>
          <w:b/>
          <w:bCs/>
          <w:sz w:val="24"/>
          <w:szCs w:val="24"/>
        </w:rPr>
      </w:pPr>
      <w:r w:rsidRPr="006A3A79">
        <w:rPr>
          <w:rFonts w:ascii="Times New Roman" w:hAnsi="Times New Roman" w:cs="Times New Roman"/>
          <w:b/>
          <w:bCs/>
          <w:sz w:val="24"/>
          <w:szCs w:val="24"/>
        </w:rPr>
        <w:t>3. Прием обучающихся на вторую ступень обучения (основное общее образование) .</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3.1. Основанием для приема на вторую ступень обучения обучающихся, освоивших общеобразовательные программы начального общего образования в МОУ, является решение педагогического совета школы. Заявления родителей (законных представителей) или обучающихся о приеме последнего на вторую ступень общего образования после окончания первой ступени обучения в данном МОУ или представления каких-либо иных документов для перевода обучающегося не требуется.</w:t>
      </w:r>
      <w:r w:rsidRPr="007C64B9">
        <w:rPr>
          <w:rFonts w:ascii="Times New Roman" w:hAnsi="Times New Roman" w:cs="Times New Roman"/>
          <w:sz w:val="24"/>
          <w:szCs w:val="24"/>
        </w:rPr>
        <w:br/>
        <w:t>3.2. Прием на вторую ступень общего образования обучающихся в порядке перевода из другого образовательного учреждения или обучающихся, ранее получивших общее образование в форме семейного образования и (или) самообразования, осуществляется в соответствии с п. 1.8. настоящего Положения.</w:t>
      </w:r>
    </w:p>
    <w:p w:rsidR="00FA7F57" w:rsidRPr="00E567E1" w:rsidRDefault="00FA7F57" w:rsidP="007C64B9">
      <w:pPr>
        <w:rPr>
          <w:rFonts w:ascii="Times New Roman" w:hAnsi="Times New Roman" w:cs="Times New Roman"/>
          <w:b/>
          <w:bCs/>
          <w:sz w:val="24"/>
          <w:szCs w:val="24"/>
        </w:rPr>
      </w:pPr>
      <w:r w:rsidRPr="00E567E1">
        <w:rPr>
          <w:rFonts w:ascii="Times New Roman" w:hAnsi="Times New Roman" w:cs="Times New Roman"/>
          <w:b/>
          <w:bCs/>
          <w:sz w:val="24"/>
          <w:szCs w:val="24"/>
        </w:rPr>
        <w:t xml:space="preserve">4. Прием обучающихся на третью ступень (среднее (полное) общее образование) </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4.1. На третью ступень обучения принимаются учащиеся, имеющие аттестат об основном (общем образовании) и желающие получить среднее (полное) общее образование.</w:t>
      </w:r>
      <w:r w:rsidRPr="007C64B9">
        <w:rPr>
          <w:rFonts w:ascii="Times New Roman" w:hAnsi="Times New Roman" w:cs="Times New Roman"/>
          <w:sz w:val="24"/>
          <w:szCs w:val="24"/>
        </w:rPr>
        <w:br/>
        <w:t>4.2. Прием обучающихся в общеобразовательные классы:</w:t>
      </w:r>
      <w:r w:rsidRPr="007C64B9">
        <w:rPr>
          <w:rFonts w:ascii="Times New Roman" w:hAnsi="Times New Roman" w:cs="Times New Roman"/>
          <w:sz w:val="24"/>
          <w:szCs w:val="24"/>
        </w:rPr>
        <w:br/>
        <w:t xml:space="preserve">4.2.1. для приема в общеобразовательный класс третьей ступени обучающегося, окончившего вторую ступень общего образования в МОУ достаточно его письменного заявления, либо письменного заявления родителя. Прием обучающегося на третью ступень оформляется приказом директора МОУ. </w:t>
      </w:r>
      <w:r w:rsidRPr="007C64B9">
        <w:rPr>
          <w:rFonts w:ascii="Times New Roman" w:hAnsi="Times New Roman" w:cs="Times New Roman"/>
          <w:sz w:val="24"/>
          <w:szCs w:val="24"/>
        </w:rPr>
        <w:br/>
        <w:t>4.2.2. прием в 10-й класс обучающегося, окончившего 9 класс в другом МОУ или обучающегося ранее получившего общее образование в форме семейного образования и (или) самообразования, осуществляется в соответствии с п. 1.8. настоящего Положения.</w:t>
      </w:r>
      <w:r w:rsidRPr="007C64B9">
        <w:rPr>
          <w:rFonts w:ascii="Times New Roman" w:hAnsi="Times New Roman" w:cs="Times New Roman"/>
          <w:sz w:val="24"/>
          <w:szCs w:val="24"/>
        </w:rPr>
        <w:br/>
        <w:t>4.3. Прием обучающихся в профильные классы регламентируются Учредителем соответствующим нормативным актом.</w:t>
      </w:r>
    </w:p>
    <w:p w:rsidR="00FA7F57" w:rsidRPr="00E567E1" w:rsidRDefault="00FA7F57" w:rsidP="007C64B9">
      <w:pPr>
        <w:rPr>
          <w:rFonts w:ascii="Times New Roman" w:hAnsi="Times New Roman" w:cs="Times New Roman"/>
          <w:b/>
          <w:bCs/>
          <w:sz w:val="24"/>
          <w:szCs w:val="24"/>
        </w:rPr>
      </w:pPr>
      <w:r w:rsidRPr="00E567E1">
        <w:rPr>
          <w:rFonts w:ascii="Times New Roman" w:hAnsi="Times New Roman" w:cs="Times New Roman"/>
          <w:b/>
          <w:bCs/>
          <w:sz w:val="24"/>
          <w:szCs w:val="24"/>
        </w:rPr>
        <w:t>5. Комплектование контингента, перевод и отчисление обучающихся</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5.1. Комплектование контингента обучающихся в классные коллективы, перемещение из одного класса в другой , является компетенцией МОУ .</w:t>
      </w:r>
      <w:r w:rsidRPr="007C64B9">
        <w:rPr>
          <w:rFonts w:ascii="Times New Roman" w:hAnsi="Times New Roman" w:cs="Times New Roman"/>
          <w:sz w:val="24"/>
          <w:szCs w:val="24"/>
        </w:rPr>
        <w:br/>
        <w:t>5.2. Перевод обучающихся в следующий класс производится в случае успешного освоения программы текущего учебного года.</w:t>
      </w:r>
      <w:r w:rsidRPr="007C64B9">
        <w:rPr>
          <w:rFonts w:ascii="Times New Roman" w:hAnsi="Times New Roman" w:cs="Times New Roman"/>
          <w:sz w:val="24"/>
          <w:szCs w:val="24"/>
        </w:rPr>
        <w:br/>
        <w:t>5.3. Обучающиеся на ступени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МОУ обязано создать условия обучающимся для ликвидации этой задолженности и обеспечить контроль за своевременностью ее ликвидации.</w:t>
      </w:r>
      <w:r w:rsidRPr="007C64B9">
        <w:rPr>
          <w:rFonts w:ascii="Times New Roman" w:hAnsi="Times New Roman" w:cs="Times New Roman"/>
          <w:sz w:val="24"/>
          <w:szCs w:val="24"/>
        </w:rPr>
        <w:br/>
        <w:t>5.4. 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r w:rsidRPr="007C64B9">
        <w:rPr>
          <w:rFonts w:ascii="Times New Roman" w:hAnsi="Times New Roman" w:cs="Times New Roman"/>
          <w:sz w:val="24"/>
          <w:szCs w:val="24"/>
        </w:rPr>
        <w:br/>
        <w:t>5.5. Обучающиеся на ступени среднего (полного)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r w:rsidRPr="007C64B9">
        <w:rPr>
          <w:rFonts w:ascii="Times New Roman" w:hAnsi="Times New Roman" w:cs="Times New Roman"/>
          <w:sz w:val="24"/>
          <w:szCs w:val="24"/>
        </w:rPr>
        <w:br/>
        <w:t xml:space="preserve">5.6. Перевод обучающегося в любом случае производится по решению Педагогического совета. </w:t>
      </w:r>
      <w:r w:rsidRPr="007C64B9">
        <w:rPr>
          <w:rFonts w:ascii="Times New Roman" w:hAnsi="Times New Roman" w:cs="Times New Roman"/>
          <w:sz w:val="24"/>
          <w:szCs w:val="24"/>
        </w:rPr>
        <w:br/>
        <w:t>5.7. Обучающиеся, не освоившие общеобразовательную программу предыдущего уровня, не допускаются к обучению на следующей ступени общего образования.</w:t>
      </w:r>
      <w:r w:rsidRPr="007C64B9">
        <w:rPr>
          <w:rFonts w:ascii="Times New Roman" w:hAnsi="Times New Roman" w:cs="Times New Roman"/>
          <w:sz w:val="24"/>
          <w:szCs w:val="24"/>
        </w:rPr>
        <w:br/>
        <w:t>5.8. Отчисление учащегося из МОУ в связи с переходом или переводом и иное образовательное учреждение производится на основании заявления родителей (законных представителей). Родителям (законным представителям) обучающегося выдают личное дело, медицинские документы, документ об уровне образования или уровне усвоения обучающимся соответствующей образовательной программы МОУ , заверенное подписью директора и печатью МОУ.</w:t>
      </w:r>
      <w:r w:rsidRPr="007C64B9">
        <w:rPr>
          <w:rFonts w:ascii="Times New Roman" w:hAnsi="Times New Roman" w:cs="Times New Roman"/>
          <w:sz w:val="24"/>
          <w:szCs w:val="24"/>
        </w:rPr>
        <w:br/>
        <w:t xml:space="preserve">5.9. 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образовательное учреждение до получения им общего </w:t>
      </w:r>
      <w:r w:rsidRPr="007C64B9">
        <w:rPr>
          <w:rFonts w:ascii="Times New Roman" w:hAnsi="Times New Roman" w:cs="Times New Roman"/>
          <w:sz w:val="24"/>
          <w:szCs w:val="24"/>
        </w:rPr>
        <w:br/>
        <w:t>образования.</w:t>
      </w:r>
      <w:r w:rsidRPr="007C64B9">
        <w:rPr>
          <w:rFonts w:ascii="Times New Roman" w:hAnsi="Times New Roman" w:cs="Times New Roman"/>
          <w:sz w:val="24"/>
          <w:szCs w:val="24"/>
        </w:rPr>
        <w:br/>
        <w:t xml:space="preserve">5.10. По решению педагогического совета МОУ  за совершенные неоднократно грубые нарушения Устава МОУ допускается исключение из МОУ обучающихся, достигших возраста пятнадцати лет. Исключение обучающегося из МОУ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МОУ, а также нормальное функционирование МОУ.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sidRPr="007C64B9">
        <w:rPr>
          <w:rFonts w:ascii="Times New Roman" w:hAnsi="Times New Roman" w:cs="Times New Roman"/>
          <w:sz w:val="24"/>
          <w:szCs w:val="24"/>
        </w:rPr>
        <w:br/>
        <w:t xml:space="preserve">5.11.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sidRPr="007C64B9">
        <w:rPr>
          <w:rFonts w:ascii="Times New Roman" w:hAnsi="Times New Roman" w:cs="Times New Roman"/>
          <w:sz w:val="24"/>
          <w:szCs w:val="24"/>
        </w:rPr>
        <w:br/>
        <w:t>5.12. МОУ незамедлительно обязано проинформировать об исключении обучающегося из МОУ его родителей (законных представителей) и орган местного самоуправления.</w:t>
      </w:r>
    </w:p>
    <w:p w:rsidR="00FA7F57" w:rsidRPr="00E567E1" w:rsidRDefault="00FA7F57" w:rsidP="007C64B9">
      <w:pPr>
        <w:rPr>
          <w:rFonts w:ascii="Times New Roman" w:hAnsi="Times New Roman" w:cs="Times New Roman"/>
          <w:b/>
          <w:bCs/>
          <w:sz w:val="24"/>
          <w:szCs w:val="24"/>
        </w:rPr>
      </w:pPr>
      <w:r w:rsidRPr="00E567E1">
        <w:rPr>
          <w:rFonts w:ascii="Times New Roman" w:hAnsi="Times New Roman" w:cs="Times New Roman"/>
          <w:b/>
          <w:bCs/>
          <w:sz w:val="24"/>
          <w:szCs w:val="24"/>
        </w:rPr>
        <w:t>6. Порядок регулирования спорных вопросов</w:t>
      </w:r>
    </w:p>
    <w:p w:rsidR="00FA7F57" w:rsidRPr="007C64B9" w:rsidRDefault="00FA7F57" w:rsidP="007C64B9">
      <w:pPr>
        <w:rPr>
          <w:rFonts w:ascii="Times New Roman" w:hAnsi="Times New Roman" w:cs="Times New Roman"/>
          <w:sz w:val="24"/>
          <w:szCs w:val="24"/>
        </w:rPr>
      </w:pPr>
      <w:r w:rsidRPr="007C64B9">
        <w:rPr>
          <w:rFonts w:ascii="Times New Roman" w:hAnsi="Times New Roman" w:cs="Times New Roman"/>
          <w:sz w:val="24"/>
          <w:szCs w:val="24"/>
        </w:rPr>
        <w:t>6.1. Спорные вопросы по приему, переводу, отчислению учащихся, возникающие между родителями (законными представителями) детей и администрацией МОУ, регулируются Учредителем.</w:t>
      </w:r>
    </w:p>
    <w:p w:rsidR="00FA7F57" w:rsidRDefault="00FA7F57" w:rsidP="00F37E3C">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Принято </w:t>
      </w:r>
    </w:p>
    <w:p w:rsidR="00FA7F57" w:rsidRDefault="00FA7F57" w:rsidP="00F37E3C">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педагогического совета </w:t>
      </w:r>
    </w:p>
    <w:p w:rsidR="00FA7F57" w:rsidRDefault="00FA7F57" w:rsidP="00F37E3C">
      <w:pPr>
        <w:tabs>
          <w:tab w:val="num" w:pos="567"/>
        </w:tabs>
        <w:spacing w:after="0" w:line="240" w:lineRule="auto"/>
        <w:ind w:left="717" w:hanging="567"/>
        <w:rPr>
          <w:rFonts w:ascii="Times New Roman" w:hAnsi="Times New Roman" w:cs="Times New Roman"/>
          <w:sz w:val="24"/>
          <w:szCs w:val="24"/>
          <w:lang w:eastAsia="ru-RU"/>
        </w:rPr>
      </w:pPr>
      <w:r>
        <w:rPr>
          <w:rFonts w:ascii="Times New Roman" w:hAnsi="Times New Roman" w:cs="Times New Roman"/>
          <w:sz w:val="24"/>
          <w:szCs w:val="24"/>
        </w:rPr>
        <w:t>протокол №_____от «____»____________2011г</w:t>
      </w:r>
    </w:p>
    <w:p w:rsidR="00FA7F57" w:rsidRPr="007C64B9" w:rsidRDefault="00FA7F57" w:rsidP="007C64B9">
      <w:pPr>
        <w:rPr>
          <w:rFonts w:ascii="Times New Roman" w:hAnsi="Times New Roman" w:cs="Times New Roman"/>
          <w:sz w:val="24"/>
          <w:szCs w:val="24"/>
        </w:rPr>
      </w:pPr>
    </w:p>
    <w:sectPr w:rsidR="00FA7F57" w:rsidRPr="007C64B9" w:rsidSect="007A0E45">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57" w:rsidRDefault="00FA7F57" w:rsidP="00A93DB3">
      <w:pPr>
        <w:spacing w:after="0" w:line="240" w:lineRule="auto"/>
      </w:pPr>
      <w:r>
        <w:separator/>
      </w:r>
    </w:p>
  </w:endnote>
  <w:endnote w:type="continuationSeparator" w:id="1">
    <w:p w:rsidR="00FA7F57" w:rsidRDefault="00FA7F57" w:rsidP="00A93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57" w:rsidRDefault="00FA7F57" w:rsidP="00573D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7F57" w:rsidRDefault="00FA7F57" w:rsidP="00573D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57" w:rsidRDefault="00FA7F57" w:rsidP="00A93DB3">
      <w:pPr>
        <w:spacing w:after="0" w:line="240" w:lineRule="auto"/>
      </w:pPr>
      <w:r>
        <w:separator/>
      </w:r>
    </w:p>
  </w:footnote>
  <w:footnote w:type="continuationSeparator" w:id="1">
    <w:p w:rsidR="00FA7F57" w:rsidRDefault="00FA7F57" w:rsidP="00A93D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E45"/>
    <w:rsid w:val="00000DBD"/>
    <w:rsid w:val="00010E3B"/>
    <w:rsid w:val="00093B02"/>
    <w:rsid w:val="001948DA"/>
    <w:rsid w:val="00573D9E"/>
    <w:rsid w:val="00620915"/>
    <w:rsid w:val="006A3A79"/>
    <w:rsid w:val="007A0E45"/>
    <w:rsid w:val="007C64B9"/>
    <w:rsid w:val="00997FAC"/>
    <w:rsid w:val="00A01236"/>
    <w:rsid w:val="00A93DB3"/>
    <w:rsid w:val="00B12E05"/>
    <w:rsid w:val="00C04F52"/>
    <w:rsid w:val="00DF7FB8"/>
    <w:rsid w:val="00E31EE7"/>
    <w:rsid w:val="00E567E1"/>
    <w:rsid w:val="00F37E3C"/>
    <w:rsid w:val="00FA7F57"/>
    <w:rsid w:val="00FF2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BD"/>
    <w:pPr>
      <w:spacing w:after="200" w:line="276" w:lineRule="auto"/>
    </w:pPr>
    <w:rPr>
      <w:rFonts w:cs="Calibri"/>
      <w:lang w:eastAsia="en-US"/>
    </w:rPr>
  </w:style>
  <w:style w:type="paragraph" w:styleId="Heading1">
    <w:name w:val="heading 1"/>
    <w:basedOn w:val="Normal"/>
    <w:link w:val="Heading1Char"/>
    <w:uiPriority w:val="99"/>
    <w:qFormat/>
    <w:rsid w:val="007A0E45"/>
    <w:pPr>
      <w:spacing w:before="100" w:beforeAutospacing="1" w:after="100" w:afterAutospacing="1" w:line="240" w:lineRule="auto"/>
      <w:outlineLvl w:val="0"/>
    </w:pPr>
    <w:rPr>
      <w:rFonts w:ascii="Georgia" w:eastAsia="Times New Roman" w:hAnsi="Georgia" w:cs="Georgia"/>
      <w:caps/>
      <w:color w:val="578217"/>
      <w:kern w:val="36"/>
      <w:sz w:val="38"/>
      <w:szCs w:val="38"/>
      <w:lang w:eastAsia="ru-RU"/>
    </w:rPr>
  </w:style>
  <w:style w:type="paragraph" w:styleId="Heading5">
    <w:name w:val="heading 5"/>
    <w:basedOn w:val="Normal"/>
    <w:link w:val="Heading5Char"/>
    <w:uiPriority w:val="99"/>
    <w:qFormat/>
    <w:rsid w:val="007A0E45"/>
    <w:pPr>
      <w:spacing w:before="100" w:beforeAutospacing="1" w:after="100" w:afterAutospacing="1" w:line="240" w:lineRule="auto"/>
      <w:outlineLvl w:val="4"/>
    </w:pPr>
    <w:rPr>
      <w:rFonts w:ascii="Georgia" w:eastAsia="Times New Roman" w:hAnsi="Georgia" w:cs="Georgia"/>
      <w:caps/>
      <w:color w:val="26380A"/>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E45"/>
    <w:rPr>
      <w:rFonts w:ascii="Georgia" w:hAnsi="Georgia" w:cs="Georgia"/>
      <w:caps/>
      <w:color w:val="578217"/>
      <w:kern w:val="36"/>
      <w:sz w:val="38"/>
      <w:szCs w:val="38"/>
      <w:lang w:eastAsia="ru-RU"/>
    </w:rPr>
  </w:style>
  <w:style w:type="character" w:customStyle="1" w:styleId="Heading5Char">
    <w:name w:val="Heading 5 Char"/>
    <w:basedOn w:val="DefaultParagraphFont"/>
    <w:link w:val="Heading5"/>
    <w:uiPriority w:val="99"/>
    <w:locked/>
    <w:rsid w:val="007A0E45"/>
    <w:rPr>
      <w:rFonts w:ascii="Georgia" w:hAnsi="Georgia" w:cs="Georgia"/>
      <w:caps/>
      <w:color w:val="26380A"/>
      <w:sz w:val="21"/>
      <w:szCs w:val="21"/>
      <w:lang w:eastAsia="ru-RU"/>
    </w:rPr>
  </w:style>
  <w:style w:type="paragraph" w:styleId="NormalWeb">
    <w:name w:val="Normal (Web)"/>
    <w:basedOn w:val="Normal"/>
    <w:uiPriority w:val="99"/>
    <w:semiHidden/>
    <w:rsid w:val="007A0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7A0E4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7A0E45"/>
    <w:rPr>
      <w:rFonts w:ascii="Times New Roman" w:hAnsi="Times New Roman" w:cs="Times New Roman"/>
      <w:sz w:val="20"/>
      <w:szCs w:val="20"/>
      <w:lang w:eastAsia="ru-RU"/>
    </w:rPr>
  </w:style>
  <w:style w:type="character" w:styleId="PageNumber">
    <w:name w:val="page number"/>
    <w:basedOn w:val="DefaultParagraphFont"/>
    <w:uiPriority w:val="99"/>
    <w:rsid w:val="007A0E45"/>
  </w:style>
</w:styles>
</file>

<file path=word/webSettings.xml><?xml version="1.0" encoding="utf-8"?>
<w:webSettings xmlns:r="http://schemas.openxmlformats.org/officeDocument/2006/relationships" xmlns:w="http://schemas.openxmlformats.org/wordprocessingml/2006/main">
  <w:divs>
    <w:div w:id="442506103">
      <w:marLeft w:val="0"/>
      <w:marRight w:val="0"/>
      <w:marTop w:val="0"/>
      <w:marBottom w:val="0"/>
      <w:divBdr>
        <w:top w:val="none" w:sz="0" w:space="0" w:color="auto"/>
        <w:left w:val="none" w:sz="0" w:space="0" w:color="auto"/>
        <w:bottom w:val="none" w:sz="0" w:space="0" w:color="auto"/>
        <w:right w:val="none" w:sz="0" w:space="0" w:color="auto"/>
      </w:divBdr>
      <w:divsChild>
        <w:div w:id="442506109">
          <w:marLeft w:val="0"/>
          <w:marRight w:val="0"/>
          <w:marTop w:val="0"/>
          <w:marBottom w:val="0"/>
          <w:divBdr>
            <w:top w:val="none" w:sz="0" w:space="0" w:color="auto"/>
            <w:left w:val="none" w:sz="0" w:space="0" w:color="auto"/>
            <w:bottom w:val="none" w:sz="0" w:space="0" w:color="auto"/>
            <w:right w:val="none" w:sz="0" w:space="0" w:color="auto"/>
          </w:divBdr>
          <w:divsChild>
            <w:div w:id="442506101">
              <w:marLeft w:val="0"/>
              <w:marRight w:val="0"/>
              <w:marTop w:val="0"/>
              <w:marBottom w:val="0"/>
              <w:divBdr>
                <w:top w:val="none" w:sz="0" w:space="0" w:color="auto"/>
                <w:left w:val="none" w:sz="0" w:space="0" w:color="auto"/>
                <w:bottom w:val="none" w:sz="0" w:space="0" w:color="auto"/>
                <w:right w:val="none" w:sz="0" w:space="0" w:color="auto"/>
              </w:divBdr>
              <w:divsChild>
                <w:div w:id="442506106">
                  <w:marLeft w:val="0"/>
                  <w:marRight w:val="0"/>
                  <w:marTop w:val="0"/>
                  <w:marBottom w:val="0"/>
                  <w:divBdr>
                    <w:top w:val="none" w:sz="0" w:space="0" w:color="auto"/>
                    <w:left w:val="none" w:sz="0" w:space="0" w:color="auto"/>
                    <w:bottom w:val="none" w:sz="0" w:space="0" w:color="auto"/>
                    <w:right w:val="none" w:sz="0" w:space="0" w:color="auto"/>
                  </w:divBdr>
                  <w:divsChild>
                    <w:div w:id="442506104">
                      <w:marLeft w:val="0"/>
                      <w:marRight w:val="0"/>
                      <w:marTop w:val="0"/>
                      <w:marBottom w:val="15"/>
                      <w:divBdr>
                        <w:top w:val="none" w:sz="0" w:space="0" w:color="auto"/>
                        <w:left w:val="none" w:sz="0" w:space="0" w:color="auto"/>
                        <w:bottom w:val="none" w:sz="0" w:space="0" w:color="auto"/>
                        <w:right w:val="none" w:sz="0" w:space="0" w:color="auto"/>
                      </w:divBdr>
                      <w:divsChild>
                        <w:div w:id="442506102">
                          <w:marLeft w:val="0"/>
                          <w:marRight w:val="0"/>
                          <w:marTop w:val="0"/>
                          <w:marBottom w:val="0"/>
                          <w:divBdr>
                            <w:top w:val="none" w:sz="0" w:space="0" w:color="auto"/>
                            <w:left w:val="none" w:sz="0" w:space="0" w:color="auto"/>
                            <w:bottom w:val="none" w:sz="0" w:space="0" w:color="auto"/>
                            <w:right w:val="none" w:sz="0" w:space="0" w:color="auto"/>
                          </w:divBdr>
                          <w:divsChild>
                            <w:div w:id="442506108">
                              <w:marLeft w:val="150"/>
                              <w:marRight w:val="150"/>
                              <w:marTop w:val="150"/>
                              <w:marBottom w:val="150"/>
                              <w:divBdr>
                                <w:top w:val="none" w:sz="0" w:space="0" w:color="auto"/>
                                <w:left w:val="none" w:sz="0" w:space="0" w:color="auto"/>
                                <w:bottom w:val="none" w:sz="0" w:space="0" w:color="auto"/>
                                <w:right w:val="none" w:sz="0" w:space="0" w:color="auto"/>
                              </w:divBdr>
                              <w:divsChild>
                                <w:div w:id="442506107">
                                  <w:marLeft w:val="0"/>
                                  <w:marRight w:val="0"/>
                                  <w:marTop w:val="0"/>
                                  <w:marBottom w:val="0"/>
                                  <w:divBdr>
                                    <w:top w:val="none" w:sz="0" w:space="0" w:color="auto"/>
                                    <w:left w:val="none" w:sz="0" w:space="0" w:color="auto"/>
                                    <w:bottom w:val="none" w:sz="0" w:space="0" w:color="auto"/>
                                    <w:right w:val="none" w:sz="0" w:space="0" w:color="auto"/>
                                  </w:divBdr>
                                  <w:divsChild>
                                    <w:div w:id="442506100">
                                      <w:marLeft w:val="0"/>
                                      <w:marRight w:val="0"/>
                                      <w:marTop w:val="0"/>
                                      <w:marBottom w:val="0"/>
                                      <w:divBdr>
                                        <w:top w:val="none" w:sz="0" w:space="0" w:color="auto"/>
                                        <w:left w:val="none" w:sz="0" w:space="0" w:color="auto"/>
                                        <w:bottom w:val="none" w:sz="0" w:space="0" w:color="auto"/>
                                        <w:right w:val="none" w:sz="0" w:space="0" w:color="auto"/>
                                      </w:divBdr>
                                      <w:divsChild>
                                        <w:div w:id="442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506110">
      <w:marLeft w:val="0"/>
      <w:marRight w:val="0"/>
      <w:marTop w:val="0"/>
      <w:marBottom w:val="0"/>
      <w:divBdr>
        <w:top w:val="none" w:sz="0" w:space="0" w:color="auto"/>
        <w:left w:val="none" w:sz="0" w:space="0" w:color="auto"/>
        <w:bottom w:val="none" w:sz="0" w:space="0" w:color="auto"/>
        <w:right w:val="none" w:sz="0" w:space="0" w:color="auto"/>
      </w:divBdr>
    </w:div>
    <w:div w:id="44250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Pages>
  <Words>1525</Words>
  <Characters>8698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dc:creator>
  <cp:keywords/>
  <dc:description/>
  <cp:lastModifiedBy>Школа</cp:lastModifiedBy>
  <cp:revision>7</cp:revision>
  <dcterms:created xsi:type="dcterms:W3CDTF">2011-09-21T17:47:00Z</dcterms:created>
  <dcterms:modified xsi:type="dcterms:W3CDTF">2012-04-24T14:17:00Z</dcterms:modified>
</cp:coreProperties>
</file>