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91" w:rsidRPr="007F5E41" w:rsidRDefault="00905A91" w:rsidP="004D018C">
      <w:pPr>
        <w:jc w:val="center"/>
        <w:rPr>
          <w:rFonts w:ascii="Times New Roman" w:hAnsi="Times New Roman" w:cs="Times New Roman"/>
          <w:b/>
          <w:sz w:val="28"/>
          <w:szCs w:val="28"/>
        </w:rPr>
      </w:pPr>
      <w:r w:rsidRPr="007F5E41">
        <w:rPr>
          <w:rFonts w:ascii="Times New Roman" w:hAnsi="Times New Roman" w:cs="Times New Roman"/>
          <w:b/>
          <w:sz w:val="28"/>
          <w:szCs w:val="28"/>
        </w:rPr>
        <w:t>Аннотации к рабочим программам учебных дисциплин в</w:t>
      </w:r>
      <w:r w:rsidR="004D018C" w:rsidRPr="007F5E41">
        <w:rPr>
          <w:rFonts w:ascii="Times New Roman" w:hAnsi="Times New Roman" w:cs="Times New Roman"/>
          <w:b/>
          <w:sz w:val="28"/>
          <w:szCs w:val="28"/>
        </w:rPr>
        <w:t xml:space="preserve"> начальной школе </w:t>
      </w:r>
      <w:r w:rsidRPr="007F5E41">
        <w:rPr>
          <w:rFonts w:ascii="Times New Roman" w:hAnsi="Times New Roman" w:cs="Times New Roman"/>
          <w:b/>
          <w:sz w:val="28"/>
          <w:szCs w:val="28"/>
        </w:rPr>
        <w:t>по УМК «</w:t>
      </w:r>
      <w:r w:rsidR="001222C7">
        <w:rPr>
          <w:rFonts w:ascii="Times New Roman" w:hAnsi="Times New Roman" w:cs="Times New Roman"/>
          <w:b/>
          <w:sz w:val="28"/>
          <w:szCs w:val="28"/>
        </w:rPr>
        <w:t>Гармония</w:t>
      </w:r>
      <w:r w:rsidRPr="007F5E41">
        <w:rPr>
          <w:rFonts w:ascii="Times New Roman" w:hAnsi="Times New Roman" w:cs="Times New Roman"/>
          <w:b/>
          <w:sz w:val="28"/>
          <w:szCs w:val="28"/>
        </w:rPr>
        <w:t>»</w:t>
      </w:r>
    </w:p>
    <w:p w:rsidR="00905A91" w:rsidRPr="007F5E41" w:rsidRDefault="00905A91" w:rsidP="00905A91">
      <w:pPr>
        <w:jc w:val="center"/>
        <w:rPr>
          <w:rFonts w:ascii="Times New Roman" w:hAnsi="Times New Roman" w:cs="Times New Roman"/>
          <w:b/>
          <w:sz w:val="28"/>
          <w:szCs w:val="28"/>
        </w:rPr>
      </w:pPr>
      <w:r w:rsidRPr="007F5E41">
        <w:rPr>
          <w:rFonts w:ascii="Times New Roman" w:hAnsi="Times New Roman" w:cs="Times New Roman"/>
          <w:b/>
          <w:sz w:val="28"/>
          <w:szCs w:val="28"/>
        </w:rPr>
        <w:t>4 класс</w:t>
      </w:r>
    </w:p>
    <w:p w:rsidR="00905A91" w:rsidRPr="00D4037E" w:rsidRDefault="00905A91" w:rsidP="00905A91">
      <w:pPr>
        <w:rPr>
          <w:rFonts w:ascii="Times New Roman" w:hAnsi="Times New Roman" w:cs="Times New Roman"/>
          <w:b/>
          <w:sz w:val="28"/>
          <w:szCs w:val="28"/>
        </w:rPr>
      </w:pPr>
      <w:r w:rsidRPr="00D4037E">
        <w:rPr>
          <w:rFonts w:ascii="Times New Roman" w:hAnsi="Times New Roman" w:cs="Times New Roman"/>
          <w:b/>
          <w:sz w:val="28"/>
          <w:szCs w:val="28"/>
        </w:rPr>
        <w:t xml:space="preserve">МАТЕМАТИКА </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Рабочая программа учебного предмета «Математик</w:t>
      </w:r>
      <w:r>
        <w:rPr>
          <w:rFonts w:ascii="Times New Roman" w:hAnsi="Times New Roman" w:cs="Times New Roman"/>
          <w:sz w:val="28"/>
          <w:szCs w:val="28"/>
        </w:rPr>
        <w:t xml:space="preserve">а» составлена в соответствии с </w:t>
      </w:r>
      <w:r w:rsidRPr="00905A91">
        <w:rPr>
          <w:rFonts w:ascii="Times New Roman" w:hAnsi="Times New Roman" w:cs="Times New Roman"/>
          <w:sz w:val="28"/>
          <w:szCs w:val="28"/>
        </w:rPr>
        <w:t>требованиями федерального компонента Государственно</w:t>
      </w:r>
      <w:r>
        <w:rPr>
          <w:rFonts w:ascii="Times New Roman" w:hAnsi="Times New Roman" w:cs="Times New Roman"/>
          <w:sz w:val="28"/>
          <w:szCs w:val="28"/>
        </w:rPr>
        <w:t xml:space="preserve">го стандарта начального общего </w:t>
      </w:r>
      <w:r w:rsidRPr="00905A91">
        <w:rPr>
          <w:rFonts w:ascii="Times New Roman" w:hAnsi="Times New Roman" w:cs="Times New Roman"/>
          <w:sz w:val="28"/>
          <w:szCs w:val="28"/>
        </w:rPr>
        <w:t>образования, примерной программы и на основе программы УМК «</w:t>
      </w:r>
      <w:r w:rsidR="001222C7">
        <w:rPr>
          <w:rFonts w:ascii="Times New Roman" w:hAnsi="Times New Roman" w:cs="Times New Roman"/>
          <w:sz w:val="28"/>
          <w:szCs w:val="28"/>
        </w:rPr>
        <w:t>Гармония</w:t>
      </w:r>
      <w:r w:rsidRPr="00905A91">
        <w:rPr>
          <w:rFonts w:ascii="Times New Roman" w:hAnsi="Times New Roman" w:cs="Times New Roman"/>
          <w:sz w:val="28"/>
          <w:szCs w:val="28"/>
        </w:rPr>
        <w:t>».</w:t>
      </w:r>
    </w:p>
    <w:p w:rsidR="00905A91" w:rsidRDefault="00905A91" w:rsidP="00905A91">
      <w:pPr>
        <w:rPr>
          <w:rFonts w:ascii="Times New Roman" w:eastAsiaTheme="minorEastAsia" w:hAnsi="Times New Roman" w:cs="Times New Roman"/>
          <w:spacing w:val="45"/>
          <w:sz w:val="24"/>
          <w:szCs w:val="24"/>
          <w:lang w:eastAsia="ru-RU"/>
        </w:rPr>
      </w:pPr>
      <w:r w:rsidRPr="00905A91">
        <w:rPr>
          <w:rFonts w:ascii="Times New Roman" w:hAnsi="Times New Roman" w:cs="Times New Roman"/>
          <w:sz w:val="28"/>
          <w:szCs w:val="28"/>
        </w:rPr>
        <w:t>Программа направлена на реализацию целей обучения</w:t>
      </w:r>
      <w:r>
        <w:rPr>
          <w:rFonts w:ascii="Times New Roman" w:hAnsi="Times New Roman" w:cs="Times New Roman"/>
          <w:sz w:val="28"/>
          <w:szCs w:val="28"/>
        </w:rPr>
        <w:t xml:space="preserve"> математике в начальном звене, </w:t>
      </w:r>
      <w:r w:rsidRPr="00905A91">
        <w:rPr>
          <w:rFonts w:ascii="Times New Roman" w:hAnsi="Times New Roman" w:cs="Times New Roman"/>
          <w:sz w:val="28"/>
          <w:szCs w:val="28"/>
        </w:rPr>
        <w:t>сформулированных в стандарте начального общего образ</w:t>
      </w:r>
      <w:r>
        <w:rPr>
          <w:rFonts w:ascii="Times New Roman" w:hAnsi="Times New Roman" w:cs="Times New Roman"/>
          <w:sz w:val="28"/>
          <w:szCs w:val="28"/>
        </w:rPr>
        <w:t xml:space="preserve">ования. В соответствии с этими </w:t>
      </w:r>
      <w:r w:rsidRPr="00905A91">
        <w:rPr>
          <w:rFonts w:ascii="Times New Roman" w:hAnsi="Times New Roman" w:cs="Times New Roman"/>
          <w:sz w:val="28"/>
          <w:szCs w:val="28"/>
        </w:rPr>
        <w:t>целями можно сфор</w:t>
      </w:r>
      <w:r w:rsidR="001222C7">
        <w:rPr>
          <w:rFonts w:ascii="Times New Roman" w:hAnsi="Times New Roman" w:cs="Times New Roman"/>
          <w:sz w:val="28"/>
          <w:szCs w:val="28"/>
        </w:rPr>
        <w:t xml:space="preserve">мулировать три группы </w:t>
      </w:r>
      <w:proofErr w:type="gramStart"/>
      <w:r w:rsidR="001222C7">
        <w:rPr>
          <w:rFonts w:ascii="Times New Roman" w:hAnsi="Times New Roman" w:cs="Times New Roman"/>
          <w:sz w:val="28"/>
          <w:szCs w:val="28"/>
        </w:rPr>
        <w:t>з</w:t>
      </w:r>
      <w:proofErr w:type="gramEnd"/>
      <w:r w:rsidR="001222C7">
        <w:rPr>
          <w:rFonts w:ascii="Times New Roman" w:hAnsi="Times New Roman" w:cs="Times New Roman"/>
          <w:sz w:val="28"/>
          <w:szCs w:val="28"/>
        </w:rPr>
        <w:t xml:space="preserve"> а д а ч</w:t>
      </w:r>
      <w:r w:rsidRPr="00905A91">
        <w:rPr>
          <w:rFonts w:ascii="Times New Roman" w:hAnsi="Times New Roman" w:cs="Times New Roman"/>
          <w:sz w:val="28"/>
          <w:szCs w:val="28"/>
        </w:rPr>
        <w:t>, реш</w:t>
      </w:r>
      <w:r>
        <w:rPr>
          <w:rFonts w:ascii="Times New Roman" w:hAnsi="Times New Roman" w:cs="Times New Roman"/>
          <w:sz w:val="28"/>
          <w:szCs w:val="28"/>
        </w:rPr>
        <w:t xml:space="preserve">аемых в рамках данного курса и </w:t>
      </w:r>
      <w:r w:rsidRPr="00905A91">
        <w:rPr>
          <w:rFonts w:ascii="Times New Roman" w:hAnsi="Times New Roman" w:cs="Times New Roman"/>
          <w:sz w:val="28"/>
          <w:szCs w:val="28"/>
        </w:rPr>
        <w:t>направленных на достижение поставленных целей.</w:t>
      </w:r>
      <w:r w:rsidRPr="00905A91">
        <w:rPr>
          <w:rFonts w:ascii="Times New Roman" w:eastAsiaTheme="minorEastAsia" w:hAnsi="Times New Roman" w:cs="Times New Roman"/>
          <w:spacing w:val="45"/>
          <w:sz w:val="24"/>
          <w:szCs w:val="24"/>
          <w:lang w:eastAsia="ru-RU"/>
        </w:rPr>
        <w:t xml:space="preserve"> </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Учебные: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(при измерении величин, вычислении количественных характеристик предметов, решении текстовых задач).</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Развивающие: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развитие логического мышления – основы успешного освоения знаний по математике и другим учебным предметам;</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lastRenderedPageBreak/>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Общеучебные: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на доступном уровне навыков самостоятельной познавательной деятельности;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905A91" w:rsidRPr="00905A91" w:rsidRDefault="00905A91" w:rsidP="00905A91">
      <w:pPr>
        <w:rPr>
          <w:rFonts w:ascii="Times New Roman" w:hAnsi="Times New Roman" w:cs="Times New Roman"/>
          <w:sz w:val="28"/>
          <w:szCs w:val="28"/>
        </w:rPr>
      </w:pP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Сформулированные задачи достаточно сложны и объ</w:t>
      </w:r>
      <w:r>
        <w:rPr>
          <w:rFonts w:ascii="Times New Roman" w:hAnsi="Times New Roman" w:cs="Times New Roman"/>
          <w:sz w:val="28"/>
          <w:szCs w:val="28"/>
        </w:rPr>
        <w:t xml:space="preserve">емны. Их решение происходит на </w:t>
      </w:r>
      <w:r w:rsidRPr="00905A91">
        <w:rPr>
          <w:rFonts w:ascii="Times New Roman" w:hAnsi="Times New Roman" w:cs="Times New Roman"/>
          <w:sz w:val="28"/>
          <w:szCs w:val="28"/>
        </w:rPr>
        <w:t>протяжении всех лет обучения в начальной школе и продо</w:t>
      </w:r>
      <w:r>
        <w:rPr>
          <w:rFonts w:ascii="Times New Roman" w:hAnsi="Times New Roman" w:cs="Times New Roman"/>
          <w:sz w:val="28"/>
          <w:szCs w:val="28"/>
        </w:rPr>
        <w:t xml:space="preserve">лжается в старших классах. Это </w:t>
      </w:r>
      <w:r w:rsidRPr="00905A91">
        <w:rPr>
          <w:rFonts w:ascii="Times New Roman" w:hAnsi="Times New Roman" w:cs="Times New Roman"/>
          <w:sz w:val="28"/>
          <w:szCs w:val="28"/>
        </w:rPr>
        <w:t>обусловливает концентрический принцип построения ку</w:t>
      </w:r>
      <w:r>
        <w:rPr>
          <w:rFonts w:ascii="Times New Roman" w:hAnsi="Times New Roman" w:cs="Times New Roman"/>
          <w:sz w:val="28"/>
          <w:szCs w:val="28"/>
        </w:rPr>
        <w:t xml:space="preserve">рса: основные темы изучаются в </w:t>
      </w:r>
      <w:r w:rsidRPr="00905A91">
        <w:rPr>
          <w:rFonts w:ascii="Times New Roman" w:hAnsi="Times New Roman" w:cs="Times New Roman"/>
          <w:sz w:val="28"/>
          <w:szCs w:val="28"/>
        </w:rPr>
        <w:t>несколько этапов, причем каждый возврат к изучению то</w:t>
      </w:r>
      <w:r>
        <w:rPr>
          <w:rFonts w:ascii="Times New Roman" w:hAnsi="Times New Roman" w:cs="Times New Roman"/>
          <w:sz w:val="28"/>
          <w:szCs w:val="28"/>
        </w:rPr>
        <w:t xml:space="preserve">й или иной темы сопровождается </w:t>
      </w:r>
      <w:r w:rsidRPr="00905A91">
        <w:rPr>
          <w:rFonts w:ascii="Times New Roman" w:hAnsi="Times New Roman" w:cs="Times New Roman"/>
          <w:sz w:val="28"/>
          <w:szCs w:val="28"/>
        </w:rPr>
        <w:t>расширением понятийного аппарата, обогащением практ</w:t>
      </w:r>
      <w:r>
        <w:rPr>
          <w:rFonts w:ascii="Times New Roman" w:hAnsi="Times New Roman" w:cs="Times New Roman"/>
          <w:sz w:val="28"/>
          <w:szCs w:val="28"/>
        </w:rPr>
        <w:t xml:space="preserve">ических навыков, более высокой </w:t>
      </w:r>
      <w:r w:rsidRPr="00905A91">
        <w:rPr>
          <w:rFonts w:ascii="Times New Roman" w:hAnsi="Times New Roman" w:cs="Times New Roman"/>
          <w:sz w:val="28"/>
          <w:szCs w:val="28"/>
        </w:rPr>
        <w:t>степенью обобщения.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Место предмета в учебном плане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Предмет преподается на базовом уровне, 132 ч (4 ч в неделю). </w:t>
      </w:r>
    </w:p>
    <w:p w:rsid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4 класс</w:t>
      </w:r>
    </w:p>
    <w:p w:rsidR="00905A91" w:rsidRPr="001222C7" w:rsidRDefault="001222C7" w:rsidP="00905A91">
      <w:pPr>
        <w:rPr>
          <w:rFonts w:ascii="Times New Roman" w:hAnsi="Times New Roman" w:cs="Times New Roman"/>
          <w:sz w:val="28"/>
          <w:szCs w:val="28"/>
        </w:rPr>
      </w:pPr>
      <w:proofErr w:type="spellStart"/>
      <w:r w:rsidRPr="001222C7">
        <w:rPr>
          <w:rFonts w:ascii="Times New Roman" w:hAnsi="Times New Roman" w:cs="Times New Roman"/>
          <w:sz w:val="28"/>
          <w:szCs w:val="28"/>
        </w:rPr>
        <w:t>Н.Б.Истомина</w:t>
      </w:r>
      <w:proofErr w:type="spellEnd"/>
      <w:r w:rsidRPr="001222C7">
        <w:rPr>
          <w:rFonts w:ascii="Times New Roman" w:hAnsi="Times New Roman" w:cs="Times New Roman"/>
          <w:sz w:val="28"/>
          <w:szCs w:val="28"/>
        </w:rPr>
        <w:t xml:space="preserve">. </w:t>
      </w:r>
      <w:r w:rsidR="00905A91" w:rsidRPr="001222C7">
        <w:rPr>
          <w:rFonts w:ascii="Times New Roman" w:hAnsi="Times New Roman" w:cs="Times New Roman"/>
          <w:sz w:val="28"/>
          <w:szCs w:val="28"/>
        </w:rPr>
        <w:t> Математика. 4 класс. Учебник. В 2 ч.</w:t>
      </w:r>
    </w:p>
    <w:p w:rsidR="00905A91" w:rsidRPr="001222C7" w:rsidRDefault="001222C7" w:rsidP="00905A91">
      <w:pPr>
        <w:rPr>
          <w:rFonts w:ascii="Times New Roman" w:hAnsi="Times New Roman" w:cs="Times New Roman"/>
          <w:sz w:val="28"/>
          <w:szCs w:val="28"/>
        </w:rPr>
      </w:pPr>
      <w:proofErr w:type="spellStart"/>
      <w:r w:rsidRPr="001222C7">
        <w:rPr>
          <w:rFonts w:ascii="Times New Roman" w:hAnsi="Times New Roman" w:cs="Times New Roman"/>
          <w:sz w:val="28"/>
          <w:szCs w:val="28"/>
        </w:rPr>
        <w:t>Н.Б.Истомина</w:t>
      </w:r>
      <w:proofErr w:type="spellEnd"/>
      <w:r w:rsidRPr="001222C7">
        <w:rPr>
          <w:rFonts w:ascii="Times New Roman" w:hAnsi="Times New Roman" w:cs="Times New Roman"/>
          <w:sz w:val="28"/>
          <w:szCs w:val="28"/>
        </w:rPr>
        <w:t>.</w:t>
      </w:r>
      <w:r w:rsidR="00905A91" w:rsidRPr="001222C7">
        <w:rPr>
          <w:rFonts w:ascii="Times New Roman" w:hAnsi="Times New Roman" w:cs="Times New Roman"/>
          <w:sz w:val="28"/>
          <w:szCs w:val="28"/>
        </w:rPr>
        <w:t> Математика. 4 класс. Рабочие тетради № 1, № 2</w:t>
      </w:r>
    </w:p>
    <w:p w:rsidR="00905A91" w:rsidRPr="001222C7" w:rsidRDefault="001222C7" w:rsidP="00905A91">
      <w:pPr>
        <w:rPr>
          <w:rFonts w:ascii="Times New Roman" w:hAnsi="Times New Roman" w:cs="Times New Roman"/>
          <w:sz w:val="28"/>
          <w:szCs w:val="28"/>
        </w:rPr>
      </w:pPr>
      <w:proofErr w:type="spellStart"/>
      <w:r w:rsidRPr="001222C7">
        <w:rPr>
          <w:rFonts w:ascii="Times New Roman" w:hAnsi="Times New Roman" w:cs="Times New Roman"/>
          <w:sz w:val="28"/>
          <w:szCs w:val="28"/>
        </w:rPr>
        <w:t>Н.Б.Истомина</w:t>
      </w:r>
      <w:proofErr w:type="spellEnd"/>
      <w:r w:rsidR="00905A91" w:rsidRPr="001222C7">
        <w:rPr>
          <w:rFonts w:ascii="Times New Roman" w:hAnsi="Times New Roman" w:cs="Times New Roman"/>
          <w:sz w:val="28"/>
          <w:szCs w:val="28"/>
        </w:rPr>
        <w:t>. Обучение в 4 классе по учебникам «Математика». Методическое пособие</w:t>
      </w:r>
    </w:p>
    <w:p w:rsidR="00905A91" w:rsidRPr="00905A91" w:rsidRDefault="00905A91" w:rsidP="00905A91">
      <w:pPr>
        <w:rPr>
          <w:rFonts w:ascii="Times New Roman" w:hAnsi="Times New Roman" w:cs="Times New Roman"/>
          <w:sz w:val="28"/>
          <w:szCs w:val="28"/>
        </w:rPr>
      </w:pPr>
    </w:p>
    <w:p w:rsidR="00905A91" w:rsidRPr="00D4037E" w:rsidRDefault="00D4037E" w:rsidP="00905A91">
      <w:pPr>
        <w:rPr>
          <w:rFonts w:ascii="Times New Roman" w:hAnsi="Times New Roman" w:cs="Times New Roman"/>
          <w:b/>
          <w:sz w:val="28"/>
          <w:szCs w:val="28"/>
        </w:rPr>
      </w:pPr>
      <w:r w:rsidRPr="00D4037E">
        <w:rPr>
          <w:rFonts w:ascii="Times New Roman" w:hAnsi="Times New Roman" w:cs="Times New Roman"/>
          <w:b/>
          <w:sz w:val="28"/>
          <w:szCs w:val="28"/>
        </w:rPr>
        <w:t>РУССКИЙ ЯЗЫК</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Программа по русскому языку составлена с учёт</w:t>
      </w:r>
      <w:r>
        <w:rPr>
          <w:rFonts w:ascii="Times New Roman" w:hAnsi="Times New Roman" w:cs="Times New Roman"/>
          <w:sz w:val="28"/>
          <w:szCs w:val="28"/>
        </w:rPr>
        <w:t xml:space="preserve">ом общих целей изучения курса, </w:t>
      </w:r>
      <w:r w:rsidRPr="00905A91">
        <w:rPr>
          <w:rFonts w:ascii="Times New Roman" w:hAnsi="Times New Roman" w:cs="Times New Roman"/>
          <w:sz w:val="28"/>
          <w:szCs w:val="28"/>
        </w:rPr>
        <w:t>определённых Государственным стандартом содерж</w:t>
      </w:r>
      <w:r>
        <w:rPr>
          <w:rFonts w:ascii="Times New Roman" w:hAnsi="Times New Roman" w:cs="Times New Roman"/>
          <w:sz w:val="28"/>
          <w:szCs w:val="28"/>
        </w:rPr>
        <w:t xml:space="preserve">ания начального образования II </w:t>
      </w:r>
      <w:r w:rsidRPr="00905A91">
        <w:rPr>
          <w:rFonts w:ascii="Times New Roman" w:hAnsi="Times New Roman" w:cs="Times New Roman"/>
          <w:sz w:val="28"/>
          <w:szCs w:val="28"/>
        </w:rPr>
        <w:t>поколения и отражённых в его примерной (базисной) программе курса русского языка.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В системе предметов общеобразовательной школы</w:t>
      </w:r>
      <w:r>
        <w:rPr>
          <w:rFonts w:ascii="Times New Roman" w:hAnsi="Times New Roman" w:cs="Times New Roman"/>
          <w:sz w:val="28"/>
          <w:szCs w:val="28"/>
        </w:rPr>
        <w:t xml:space="preserve"> курс русского языка реализует </w:t>
      </w:r>
      <w:r w:rsidRPr="00905A91">
        <w:rPr>
          <w:rFonts w:ascii="Times New Roman" w:hAnsi="Times New Roman" w:cs="Times New Roman"/>
          <w:sz w:val="28"/>
          <w:szCs w:val="28"/>
        </w:rPr>
        <w:t xml:space="preserve">познавательную и социокультурную цели: </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познавательная цель связана с представление</w:t>
      </w:r>
      <w:r>
        <w:rPr>
          <w:rFonts w:ascii="Times New Roman" w:hAnsi="Times New Roman" w:cs="Times New Roman"/>
          <w:sz w:val="28"/>
          <w:szCs w:val="28"/>
        </w:rPr>
        <w:t xml:space="preserve">м научной картины мира, частью </w:t>
      </w:r>
      <w:r w:rsidRPr="00905A91">
        <w:rPr>
          <w:rFonts w:ascii="Times New Roman" w:hAnsi="Times New Roman" w:cs="Times New Roman"/>
          <w:sz w:val="28"/>
          <w:szCs w:val="28"/>
        </w:rPr>
        <w:t>которого является язык, на котором говорит уч</w:t>
      </w:r>
      <w:r>
        <w:rPr>
          <w:rFonts w:ascii="Times New Roman" w:hAnsi="Times New Roman" w:cs="Times New Roman"/>
          <w:sz w:val="28"/>
          <w:szCs w:val="28"/>
        </w:rPr>
        <w:t xml:space="preserve">еник, ознакомлением учащихся с </w:t>
      </w:r>
      <w:r w:rsidRPr="00905A91">
        <w:rPr>
          <w:rFonts w:ascii="Times New Roman" w:hAnsi="Times New Roman" w:cs="Times New Roman"/>
          <w:sz w:val="28"/>
          <w:szCs w:val="28"/>
        </w:rPr>
        <w:t>основными положениями науки о языке и</w:t>
      </w:r>
      <w:r>
        <w:rPr>
          <w:rFonts w:ascii="Times New Roman" w:hAnsi="Times New Roman" w:cs="Times New Roman"/>
          <w:sz w:val="28"/>
          <w:szCs w:val="28"/>
        </w:rPr>
        <w:t xml:space="preserve">, как следствие, формированием </w:t>
      </w:r>
      <w:r w:rsidRPr="00905A91">
        <w:rPr>
          <w:rFonts w:ascii="Times New Roman" w:hAnsi="Times New Roman" w:cs="Times New Roman"/>
          <w:sz w:val="28"/>
          <w:szCs w:val="28"/>
        </w:rPr>
        <w:t>логического и абстрактного мышления учеников;</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 социокультурная цель включает формирование: </w:t>
      </w:r>
      <w:r>
        <w:rPr>
          <w:rFonts w:ascii="Times New Roman" w:hAnsi="Times New Roman" w:cs="Times New Roman"/>
          <w:sz w:val="28"/>
          <w:szCs w:val="28"/>
        </w:rPr>
        <w:t xml:space="preserve">а) коммуникативной компетенции </w:t>
      </w:r>
      <w:r w:rsidRPr="00905A91">
        <w:rPr>
          <w:rFonts w:ascii="Times New Roman" w:hAnsi="Times New Roman" w:cs="Times New Roman"/>
          <w:sz w:val="28"/>
          <w:szCs w:val="28"/>
        </w:rPr>
        <w:t>учащихся (развитие устной и письменной</w:t>
      </w:r>
      <w:r>
        <w:rPr>
          <w:rFonts w:ascii="Times New Roman" w:hAnsi="Times New Roman" w:cs="Times New Roman"/>
          <w:sz w:val="28"/>
          <w:szCs w:val="28"/>
        </w:rPr>
        <w:t xml:space="preserve"> речи); б) навыков грамотного, </w:t>
      </w:r>
      <w:r w:rsidRPr="00905A91">
        <w:rPr>
          <w:rFonts w:ascii="Times New Roman" w:hAnsi="Times New Roman" w:cs="Times New Roman"/>
          <w:sz w:val="28"/>
          <w:szCs w:val="28"/>
        </w:rPr>
        <w:t>безошибочного письма как показателя общей культуры человека.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Задачи и направления изучения русского языка в начальной школе: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1) развитие речи, мышления, воображения школьников,</w:t>
      </w:r>
      <w:r>
        <w:rPr>
          <w:rFonts w:ascii="Times New Roman" w:hAnsi="Times New Roman" w:cs="Times New Roman"/>
          <w:sz w:val="28"/>
          <w:szCs w:val="28"/>
        </w:rPr>
        <w:t xml:space="preserve"> способности выбирать средства </w:t>
      </w:r>
      <w:r w:rsidRPr="00905A91">
        <w:rPr>
          <w:rFonts w:ascii="Times New Roman" w:hAnsi="Times New Roman" w:cs="Times New Roman"/>
          <w:sz w:val="28"/>
          <w:szCs w:val="28"/>
        </w:rPr>
        <w:t>языка в соответствии с условиями общения, правильно их употреблят</w:t>
      </w:r>
      <w:r>
        <w:rPr>
          <w:rFonts w:ascii="Times New Roman" w:hAnsi="Times New Roman" w:cs="Times New Roman"/>
          <w:sz w:val="28"/>
          <w:szCs w:val="28"/>
        </w:rPr>
        <w:t xml:space="preserve">ь в устной и </w:t>
      </w:r>
      <w:r w:rsidRPr="00905A91">
        <w:rPr>
          <w:rFonts w:ascii="Times New Roman" w:hAnsi="Times New Roman" w:cs="Times New Roman"/>
          <w:sz w:val="28"/>
          <w:szCs w:val="28"/>
        </w:rPr>
        <w:t>письменной речи, развитие интуиции и «чувства языка»;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2) освоение первоначальных знаний о системе родного язы</w:t>
      </w:r>
      <w:r>
        <w:rPr>
          <w:rFonts w:ascii="Times New Roman" w:hAnsi="Times New Roman" w:cs="Times New Roman"/>
          <w:sz w:val="28"/>
          <w:szCs w:val="28"/>
        </w:rPr>
        <w:t xml:space="preserve">ка, лексических, фонетических, </w:t>
      </w:r>
      <w:r w:rsidRPr="00905A91">
        <w:rPr>
          <w:rFonts w:ascii="Times New Roman" w:hAnsi="Times New Roman" w:cs="Times New Roman"/>
          <w:sz w:val="28"/>
          <w:szCs w:val="28"/>
        </w:rPr>
        <w:t>грамматических средствах языка, овладение э</w:t>
      </w:r>
      <w:r>
        <w:rPr>
          <w:rFonts w:ascii="Times New Roman" w:hAnsi="Times New Roman" w:cs="Times New Roman"/>
          <w:sz w:val="28"/>
          <w:szCs w:val="28"/>
        </w:rPr>
        <w:t xml:space="preserve">лементарными способами анализа </w:t>
      </w:r>
      <w:r w:rsidRPr="00905A91">
        <w:rPr>
          <w:rFonts w:ascii="Times New Roman" w:hAnsi="Times New Roman" w:cs="Times New Roman"/>
          <w:sz w:val="28"/>
          <w:szCs w:val="28"/>
        </w:rPr>
        <w:t>изучаемых единиц языка;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3) овладение умениями общаться в устной и письменной </w:t>
      </w:r>
      <w:r>
        <w:rPr>
          <w:rFonts w:ascii="Times New Roman" w:hAnsi="Times New Roman" w:cs="Times New Roman"/>
          <w:sz w:val="28"/>
          <w:szCs w:val="28"/>
        </w:rPr>
        <w:t xml:space="preserve">формах, участвовать в диалоге, </w:t>
      </w:r>
      <w:r w:rsidRPr="00905A91">
        <w:rPr>
          <w:rFonts w:ascii="Times New Roman" w:hAnsi="Times New Roman" w:cs="Times New Roman"/>
          <w:sz w:val="28"/>
          <w:szCs w:val="28"/>
        </w:rPr>
        <w:t>составлять несложные монологические высказывания;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4) воспитание позитивного эмоционально-ценностного отношения к языку своего народа; пробуждение познавательного интереса к русскому слов</w:t>
      </w:r>
      <w:r>
        <w:rPr>
          <w:rFonts w:ascii="Times New Roman" w:hAnsi="Times New Roman" w:cs="Times New Roman"/>
          <w:sz w:val="28"/>
          <w:szCs w:val="28"/>
        </w:rPr>
        <w:t xml:space="preserve">у, стремления совершенствовать </w:t>
      </w:r>
      <w:r w:rsidRPr="00905A91">
        <w:rPr>
          <w:rFonts w:ascii="Times New Roman" w:hAnsi="Times New Roman" w:cs="Times New Roman"/>
          <w:sz w:val="28"/>
          <w:szCs w:val="28"/>
        </w:rPr>
        <w:t>свою речь, чувства ответственности за сохранение чистоты языка своего народа.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Место предмета в учебном плане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Предмет преподается на базовом (профильном) уровне, </w:t>
      </w:r>
      <w:r>
        <w:rPr>
          <w:rFonts w:ascii="Times New Roman" w:hAnsi="Times New Roman" w:cs="Times New Roman"/>
          <w:sz w:val="28"/>
          <w:szCs w:val="28"/>
        </w:rPr>
        <w:t>4</w:t>
      </w:r>
      <w:r w:rsidRPr="00905A91">
        <w:rPr>
          <w:rFonts w:ascii="Times New Roman" w:hAnsi="Times New Roman" w:cs="Times New Roman"/>
          <w:sz w:val="28"/>
          <w:szCs w:val="28"/>
        </w:rPr>
        <w:t xml:space="preserve"> час</w:t>
      </w:r>
      <w:r>
        <w:rPr>
          <w:rFonts w:ascii="Times New Roman" w:hAnsi="Times New Roman" w:cs="Times New Roman"/>
          <w:sz w:val="28"/>
          <w:szCs w:val="28"/>
        </w:rPr>
        <w:t>а</w:t>
      </w:r>
      <w:r w:rsidRPr="00905A91">
        <w:rPr>
          <w:rFonts w:ascii="Times New Roman" w:hAnsi="Times New Roman" w:cs="Times New Roman"/>
          <w:sz w:val="28"/>
          <w:szCs w:val="28"/>
        </w:rPr>
        <w:t xml:space="preserve"> в неделю.</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lastRenderedPageBreak/>
        <w:t>Соблюдаются интегративные линии с предметами л</w:t>
      </w:r>
      <w:r>
        <w:rPr>
          <w:rFonts w:ascii="Times New Roman" w:hAnsi="Times New Roman" w:cs="Times New Roman"/>
          <w:sz w:val="28"/>
          <w:szCs w:val="28"/>
        </w:rPr>
        <w:t xml:space="preserve">итературное чтение, окружающий </w:t>
      </w:r>
      <w:r w:rsidRPr="00905A91">
        <w:rPr>
          <w:rFonts w:ascii="Times New Roman" w:hAnsi="Times New Roman" w:cs="Times New Roman"/>
          <w:sz w:val="28"/>
          <w:szCs w:val="28"/>
        </w:rPr>
        <w:t>мир.</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Способствует развитию речь, мышления, вообр</w:t>
      </w:r>
      <w:r>
        <w:rPr>
          <w:rFonts w:ascii="Times New Roman" w:hAnsi="Times New Roman" w:cs="Times New Roman"/>
          <w:sz w:val="28"/>
          <w:szCs w:val="28"/>
        </w:rPr>
        <w:t xml:space="preserve">ажения школьников, способности </w:t>
      </w:r>
      <w:r w:rsidRPr="00905A91">
        <w:rPr>
          <w:rFonts w:ascii="Times New Roman" w:hAnsi="Times New Roman" w:cs="Times New Roman"/>
          <w:sz w:val="28"/>
          <w:szCs w:val="28"/>
        </w:rPr>
        <w:t>выбирать средства языка в соответствии с условиями об</w:t>
      </w:r>
      <w:r>
        <w:rPr>
          <w:rFonts w:ascii="Times New Roman" w:hAnsi="Times New Roman" w:cs="Times New Roman"/>
          <w:sz w:val="28"/>
          <w:szCs w:val="28"/>
        </w:rPr>
        <w:t xml:space="preserve">щения, позволяет осознать себя </w:t>
      </w:r>
      <w:r w:rsidRPr="00905A91">
        <w:rPr>
          <w:rFonts w:ascii="Times New Roman" w:hAnsi="Times New Roman" w:cs="Times New Roman"/>
          <w:sz w:val="28"/>
          <w:szCs w:val="28"/>
        </w:rPr>
        <w:t>носителем языка, обогащает словарь, развивает чувство я</w:t>
      </w:r>
      <w:r>
        <w:rPr>
          <w:rFonts w:ascii="Times New Roman" w:hAnsi="Times New Roman" w:cs="Times New Roman"/>
          <w:sz w:val="28"/>
          <w:szCs w:val="28"/>
        </w:rPr>
        <w:t xml:space="preserve">зыка, расширяет грамматический </w:t>
      </w:r>
      <w:r w:rsidRPr="00905A91">
        <w:rPr>
          <w:rFonts w:ascii="Times New Roman" w:hAnsi="Times New Roman" w:cs="Times New Roman"/>
          <w:sz w:val="28"/>
          <w:szCs w:val="28"/>
        </w:rPr>
        <w:t xml:space="preserve">строй речи, приобщает учащихся к традициям русского народа, </w:t>
      </w:r>
    </w:p>
    <w:p w:rsid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r w:rsidRPr="00905A91">
        <w:t xml:space="preserve"> </w:t>
      </w:r>
    </w:p>
    <w:p w:rsidR="00905A91" w:rsidRPr="00905A91" w:rsidRDefault="001222C7" w:rsidP="00905A91">
      <w:pPr>
        <w:rPr>
          <w:rFonts w:ascii="Times New Roman" w:hAnsi="Times New Roman" w:cs="Times New Roman"/>
          <w:sz w:val="28"/>
          <w:szCs w:val="28"/>
        </w:rPr>
      </w:pPr>
      <w:r w:rsidRPr="001222C7">
        <w:rPr>
          <w:rFonts w:ascii="Times New Roman" w:hAnsi="Times New Roman" w:cs="Times New Roman"/>
          <w:sz w:val="28"/>
        </w:rPr>
        <w:t xml:space="preserve">М.С. </w:t>
      </w:r>
      <w:proofErr w:type="spellStart"/>
      <w:r w:rsidRPr="001222C7">
        <w:rPr>
          <w:rFonts w:ascii="Times New Roman" w:hAnsi="Times New Roman" w:cs="Times New Roman"/>
          <w:sz w:val="28"/>
        </w:rPr>
        <w:t>СоловейчикН.С</w:t>
      </w:r>
      <w:proofErr w:type="spellEnd"/>
      <w:r w:rsidRPr="001222C7">
        <w:rPr>
          <w:rFonts w:ascii="Times New Roman" w:hAnsi="Times New Roman" w:cs="Times New Roman"/>
          <w:sz w:val="28"/>
        </w:rPr>
        <w:t>. Кузьменко</w:t>
      </w:r>
      <w:r w:rsidR="00905A91" w:rsidRPr="00905A91">
        <w:rPr>
          <w:rFonts w:ascii="Times New Roman" w:hAnsi="Times New Roman" w:cs="Times New Roman"/>
          <w:sz w:val="28"/>
          <w:szCs w:val="28"/>
        </w:rPr>
        <w:t xml:space="preserve">. Русский язык. 4 класс. Учебник. В 2 ч. </w:t>
      </w:r>
    </w:p>
    <w:p w:rsidR="00905A91" w:rsidRPr="00905A91" w:rsidRDefault="001222C7" w:rsidP="00905A91">
      <w:pPr>
        <w:rPr>
          <w:rFonts w:ascii="Times New Roman" w:hAnsi="Times New Roman" w:cs="Times New Roman"/>
          <w:sz w:val="28"/>
          <w:szCs w:val="28"/>
        </w:rPr>
      </w:pPr>
      <w:r w:rsidRPr="001222C7">
        <w:rPr>
          <w:rFonts w:ascii="Times New Roman" w:hAnsi="Times New Roman" w:cs="Times New Roman"/>
          <w:sz w:val="28"/>
        </w:rPr>
        <w:t xml:space="preserve">М.С. </w:t>
      </w:r>
      <w:proofErr w:type="spellStart"/>
      <w:r w:rsidRPr="001222C7">
        <w:rPr>
          <w:rFonts w:ascii="Times New Roman" w:hAnsi="Times New Roman" w:cs="Times New Roman"/>
          <w:sz w:val="28"/>
        </w:rPr>
        <w:t>СоловейчикН.С</w:t>
      </w:r>
      <w:proofErr w:type="spellEnd"/>
      <w:r w:rsidRPr="001222C7">
        <w:rPr>
          <w:rFonts w:ascii="Times New Roman" w:hAnsi="Times New Roman" w:cs="Times New Roman"/>
          <w:sz w:val="28"/>
        </w:rPr>
        <w:t>. Кузьменко</w:t>
      </w:r>
      <w:r w:rsidR="00905A91" w:rsidRPr="00905A91">
        <w:rPr>
          <w:rFonts w:ascii="Times New Roman" w:hAnsi="Times New Roman" w:cs="Times New Roman"/>
          <w:sz w:val="28"/>
          <w:szCs w:val="28"/>
        </w:rPr>
        <w:t>. Русский язык. 4 класс. Рабочие тетради № 1, № 2.</w:t>
      </w:r>
    </w:p>
    <w:p w:rsidR="00905A91" w:rsidRPr="00905A91" w:rsidRDefault="001222C7" w:rsidP="00905A91">
      <w:pPr>
        <w:rPr>
          <w:rFonts w:ascii="Times New Roman" w:hAnsi="Times New Roman" w:cs="Times New Roman"/>
          <w:sz w:val="28"/>
          <w:szCs w:val="28"/>
        </w:rPr>
      </w:pPr>
      <w:r w:rsidRPr="001222C7">
        <w:rPr>
          <w:rFonts w:ascii="Times New Roman" w:hAnsi="Times New Roman" w:cs="Times New Roman"/>
          <w:sz w:val="28"/>
        </w:rPr>
        <w:t xml:space="preserve">М.С. </w:t>
      </w:r>
      <w:proofErr w:type="spellStart"/>
      <w:r w:rsidRPr="001222C7">
        <w:rPr>
          <w:rFonts w:ascii="Times New Roman" w:hAnsi="Times New Roman" w:cs="Times New Roman"/>
          <w:sz w:val="28"/>
        </w:rPr>
        <w:t>СоловейчикН.С</w:t>
      </w:r>
      <w:proofErr w:type="spellEnd"/>
      <w:r w:rsidRPr="001222C7">
        <w:rPr>
          <w:rFonts w:ascii="Times New Roman" w:hAnsi="Times New Roman" w:cs="Times New Roman"/>
          <w:sz w:val="28"/>
        </w:rPr>
        <w:t>. Кузьменко</w:t>
      </w:r>
      <w:r w:rsidR="00905A91" w:rsidRPr="00905A91">
        <w:rPr>
          <w:rFonts w:ascii="Times New Roman" w:hAnsi="Times New Roman" w:cs="Times New Roman"/>
          <w:sz w:val="28"/>
          <w:szCs w:val="28"/>
        </w:rPr>
        <w:t>. Русский язык. 4</w:t>
      </w:r>
      <w:r w:rsidR="00905A91">
        <w:rPr>
          <w:rFonts w:ascii="Times New Roman" w:hAnsi="Times New Roman" w:cs="Times New Roman"/>
          <w:sz w:val="28"/>
          <w:szCs w:val="28"/>
        </w:rPr>
        <w:t xml:space="preserve"> класс. Дидактические карточки–</w:t>
      </w:r>
      <w:r w:rsidR="00905A91" w:rsidRPr="00905A91">
        <w:rPr>
          <w:rFonts w:ascii="Times New Roman" w:hAnsi="Times New Roman" w:cs="Times New Roman"/>
          <w:sz w:val="28"/>
          <w:szCs w:val="28"/>
        </w:rPr>
        <w:t xml:space="preserve">задания. </w:t>
      </w:r>
    </w:p>
    <w:p w:rsidR="00905A91" w:rsidRDefault="001222C7" w:rsidP="00905A91">
      <w:pPr>
        <w:rPr>
          <w:rFonts w:ascii="Times New Roman" w:hAnsi="Times New Roman" w:cs="Times New Roman"/>
          <w:sz w:val="28"/>
          <w:szCs w:val="28"/>
        </w:rPr>
      </w:pPr>
      <w:r w:rsidRPr="001222C7">
        <w:rPr>
          <w:rFonts w:ascii="Times New Roman" w:hAnsi="Times New Roman" w:cs="Times New Roman"/>
          <w:sz w:val="28"/>
        </w:rPr>
        <w:t xml:space="preserve">М.С. </w:t>
      </w:r>
      <w:proofErr w:type="spellStart"/>
      <w:r w:rsidRPr="001222C7">
        <w:rPr>
          <w:rFonts w:ascii="Times New Roman" w:hAnsi="Times New Roman" w:cs="Times New Roman"/>
          <w:sz w:val="28"/>
        </w:rPr>
        <w:t>СоловейчикН.С</w:t>
      </w:r>
      <w:proofErr w:type="spellEnd"/>
      <w:r w:rsidRPr="001222C7">
        <w:rPr>
          <w:rFonts w:ascii="Times New Roman" w:hAnsi="Times New Roman" w:cs="Times New Roman"/>
          <w:sz w:val="28"/>
        </w:rPr>
        <w:t>. Кузьменко</w:t>
      </w:r>
      <w:r w:rsidR="00905A91" w:rsidRPr="00905A91">
        <w:rPr>
          <w:rFonts w:ascii="Times New Roman" w:hAnsi="Times New Roman" w:cs="Times New Roman"/>
          <w:sz w:val="28"/>
          <w:szCs w:val="28"/>
        </w:rPr>
        <w:t>. Обучение в 4 классе по учебнику «Русский язык».</w:t>
      </w:r>
    </w:p>
    <w:p w:rsidR="00D4037E" w:rsidRPr="00D4037E" w:rsidRDefault="00D4037E" w:rsidP="00905A91">
      <w:pPr>
        <w:rPr>
          <w:rFonts w:ascii="Times New Roman" w:hAnsi="Times New Roman" w:cs="Times New Roman"/>
          <w:b/>
          <w:sz w:val="28"/>
          <w:szCs w:val="28"/>
        </w:rPr>
      </w:pPr>
      <w:r w:rsidRPr="00D4037E">
        <w:rPr>
          <w:rFonts w:ascii="Times New Roman" w:hAnsi="Times New Roman" w:cs="Times New Roman"/>
          <w:b/>
          <w:sz w:val="28"/>
          <w:szCs w:val="28"/>
        </w:rPr>
        <w:t>ЛИТЕРАТУРНОЕ ЧТЕНИЕ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Современное общество ставит перед школой задачу соз</w:t>
      </w:r>
      <w:r>
        <w:rPr>
          <w:rFonts w:ascii="Times New Roman" w:hAnsi="Times New Roman" w:cs="Times New Roman"/>
          <w:sz w:val="28"/>
          <w:szCs w:val="28"/>
        </w:rPr>
        <w:t xml:space="preserve">дания условий для формирования </w:t>
      </w:r>
      <w:r w:rsidRPr="00905A91">
        <w:rPr>
          <w:rFonts w:ascii="Times New Roman" w:hAnsi="Times New Roman" w:cs="Times New Roman"/>
          <w:sz w:val="28"/>
          <w:szCs w:val="28"/>
        </w:rPr>
        <w:t>личности нравственной, эмоциональной, эстетически ра</w:t>
      </w:r>
      <w:r>
        <w:rPr>
          <w:rFonts w:ascii="Times New Roman" w:hAnsi="Times New Roman" w:cs="Times New Roman"/>
          <w:sz w:val="28"/>
          <w:szCs w:val="28"/>
        </w:rPr>
        <w:t xml:space="preserve">звитой, творческой, активной и </w:t>
      </w:r>
      <w:r w:rsidRPr="00905A91">
        <w:rPr>
          <w:rFonts w:ascii="Times New Roman" w:hAnsi="Times New Roman" w:cs="Times New Roman"/>
          <w:sz w:val="28"/>
          <w:szCs w:val="28"/>
        </w:rPr>
        <w:t>самостоятельной. При этом необходимо сохранить индивид</w:t>
      </w:r>
      <w:r>
        <w:rPr>
          <w:rFonts w:ascii="Times New Roman" w:hAnsi="Times New Roman" w:cs="Times New Roman"/>
          <w:sz w:val="28"/>
          <w:szCs w:val="28"/>
        </w:rPr>
        <w:t xml:space="preserve">уальность ребенка, развить его </w:t>
      </w:r>
      <w:r w:rsidRPr="00905A91">
        <w:rPr>
          <w:rFonts w:ascii="Times New Roman" w:hAnsi="Times New Roman" w:cs="Times New Roman"/>
          <w:sz w:val="28"/>
          <w:szCs w:val="28"/>
        </w:rPr>
        <w:t>интерес к окружающему миру и готовность сотрудничать с людьми.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Комплексное воздействие на все стороны личности чел</w:t>
      </w:r>
      <w:r>
        <w:rPr>
          <w:rFonts w:ascii="Times New Roman" w:hAnsi="Times New Roman" w:cs="Times New Roman"/>
          <w:sz w:val="28"/>
          <w:szCs w:val="28"/>
        </w:rPr>
        <w:t xml:space="preserve">овека оказывает художественная </w:t>
      </w:r>
      <w:r w:rsidRPr="00905A91">
        <w:rPr>
          <w:rFonts w:ascii="Times New Roman" w:hAnsi="Times New Roman" w:cs="Times New Roman"/>
          <w:sz w:val="28"/>
          <w:szCs w:val="28"/>
        </w:rPr>
        <w:t>литература. Она формирует эстетическое и нравственное чувства, мировоззр</w:t>
      </w:r>
      <w:r>
        <w:rPr>
          <w:rFonts w:ascii="Times New Roman" w:hAnsi="Times New Roman" w:cs="Times New Roman"/>
          <w:sz w:val="28"/>
          <w:szCs w:val="28"/>
        </w:rPr>
        <w:t xml:space="preserve">ение, дает </w:t>
      </w:r>
      <w:r w:rsidRPr="00905A91">
        <w:rPr>
          <w:rFonts w:ascii="Times New Roman" w:hAnsi="Times New Roman" w:cs="Times New Roman"/>
          <w:sz w:val="28"/>
          <w:szCs w:val="28"/>
        </w:rPr>
        <w:t xml:space="preserve">гигантский объем разнообразной информации. Но </w:t>
      </w:r>
      <w:r>
        <w:rPr>
          <w:rFonts w:ascii="Times New Roman" w:hAnsi="Times New Roman" w:cs="Times New Roman"/>
          <w:sz w:val="28"/>
          <w:szCs w:val="28"/>
        </w:rPr>
        <w:t xml:space="preserve">для того чтобы это воздействие </w:t>
      </w:r>
      <w:r w:rsidRPr="00905A91">
        <w:rPr>
          <w:rFonts w:ascii="Times New Roman" w:hAnsi="Times New Roman" w:cs="Times New Roman"/>
          <w:sz w:val="28"/>
          <w:szCs w:val="28"/>
        </w:rPr>
        <w:t>осуществлялось, надо сформировать «квалифицированно</w:t>
      </w:r>
      <w:r>
        <w:rPr>
          <w:rFonts w:ascii="Times New Roman" w:hAnsi="Times New Roman" w:cs="Times New Roman"/>
          <w:sz w:val="28"/>
          <w:szCs w:val="28"/>
        </w:rPr>
        <w:t xml:space="preserve">го», подготовленного читателя. </w:t>
      </w:r>
      <w:r w:rsidRPr="00905A91">
        <w:rPr>
          <w:rFonts w:ascii="Times New Roman" w:hAnsi="Times New Roman" w:cs="Times New Roman"/>
          <w:sz w:val="28"/>
          <w:szCs w:val="28"/>
        </w:rPr>
        <w:t>Эта задача решается в процессе литературного образования в школе.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Содержание и построение курса определяются возрастными особенностями младших школьников, уровнем развития их эмоциональн</w:t>
      </w:r>
      <w:r w:rsidR="00D4037E">
        <w:rPr>
          <w:rFonts w:ascii="Times New Roman" w:hAnsi="Times New Roman" w:cs="Times New Roman"/>
          <w:sz w:val="28"/>
          <w:szCs w:val="28"/>
        </w:rPr>
        <w:t xml:space="preserve">о-чувственной сферы, их личным </w:t>
      </w:r>
      <w:r w:rsidRPr="00905A91">
        <w:rPr>
          <w:rFonts w:ascii="Times New Roman" w:hAnsi="Times New Roman" w:cs="Times New Roman"/>
          <w:sz w:val="28"/>
          <w:szCs w:val="28"/>
        </w:rPr>
        <w:t>жизненным опытом, необходимостью создать условия</w:t>
      </w:r>
      <w:r w:rsidR="00D4037E">
        <w:rPr>
          <w:rFonts w:ascii="Times New Roman" w:hAnsi="Times New Roman" w:cs="Times New Roman"/>
          <w:sz w:val="28"/>
          <w:szCs w:val="28"/>
        </w:rPr>
        <w:t xml:space="preserve"> для формирования у них навыка </w:t>
      </w:r>
      <w:r w:rsidRPr="00905A91">
        <w:rPr>
          <w:rFonts w:ascii="Times New Roman" w:hAnsi="Times New Roman" w:cs="Times New Roman"/>
          <w:sz w:val="28"/>
          <w:szCs w:val="28"/>
        </w:rPr>
        <w:t>чтения и умения «погружаться» в мир художественного произведения.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Основные </w:t>
      </w:r>
      <w:proofErr w:type="gramStart"/>
      <w:r w:rsidRPr="00905A91">
        <w:rPr>
          <w:rFonts w:ascii="Times New Roman" w:hAnsi="Times New Roman" w:cs="Times New Roman"/>
          <w:sz w:val="28"/>
          <w:szCs w:val="28"/>
        </w:rPr>
        <w:t>з</w:t>
      </w:r>
      <w:proofErr w:type="gramEnd"/>
      <w:r w:rsidRPr="00905A91">
        <w:rPr>
          <w:rFonts w:ascii="Times New Roman" w:hAnsi="Times New Roman" w:cs="Times New Roman"/>
          <w:sz w:val="28"/>
          <w:szCs w:val="28"/>
        </w:rPr>
        <w:t xml:space="preserve"> а д а ч и курса литературного чтения: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lastRenderedPageBreak/>
        <w:t> формирование потребности чтения художественно</w:t>
      </w:r>
      <w:r w:rsidR="00D4037E">
        <w:rPr>
          <w:rFonts w:ascii="Times New Roman" w:hAnsi="Times New Roman" w:cs="Times New Roman"/>
          <w:sz w:val="28"/>
          <w:szCs w:val="28"/>
        </w:rPr>
        <w:t xml:space="preserve">й литературы; развитие навыков </w:t>
      </w:r>
      <w:r w:rsidRPr="00905A91">
        <w:rPr>
          <w:rFonts w:ascii="Times New Roman" w:hAnsi="Times New Roman" w:cs="Times New Roman"/>
          <w:sz w:val="28"/>
          <w:szCs w:val="28"/>
        </w:rPr>
        <w:t>чтения вслух и «про себя»;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читательского кругозора и приобретение опыта самостоятельной</w:t>
      </w:r>
      <w:r w:rsidR="00D4037E">
        <w:rPr>
          <w:rFonts w:ascii="Times New Roman" w:hAnsi="Times New Roman" w:cs="Times New Roman"/>
          <w:sz w:val="28"/>
          <w:szCs w:val="28"/>
        </w:rPr>
        <w:t xml:space="preserve"> </w:t>
      </w:r>
      <w:r w:rsidRPr="00905A91">
        <w:rPr>
          <w:rFonts w:ascii="Times New Roman" w:hAnsi="Times New Roman" w:cs="Times New Roman"/>
          <w:sz w:val="28"/>
          <w:szCs w:val="28"/>
        </w:rPr>
        <w:t>читательской деятельности;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освоение литературоведческих знаний и ра</w:t>
      </w:r>
      <w:r w:rsidR="00D4037E">
        <w:rPr>
          <w:rFonts w:ascii="Times New Roman" w:hAnsi="Times New Roman" w:cs="Times New Roman"/>
          <w:sz w:val="28"/>
          <w:szCs w:val="28"/>
        </w:rPr>
        <w:t xml:space="preserve">зличных способов деятельности, </w:t>
      </w:r>
      <w:r w:rsidRPr="00905A91">
        <w:rPr>
          <w:rFonts w:ascii="Times New Roman" w:hAnsi="Times New Roman" w:cs="Times New Roman"/>
          <w:sz w:val="28"/>
          <w:szCs w:val="28"/>
        </w:rPr>
        <w:t>необходимых для «проникновения» в художестве</w:t>
      </w:r>
      <w:r w:rsidR="00D4037E">
        <w:rPr>
          <w:rFonts w:ascii="Times New Roman" w:hAnsi="Times New Roman" w:cs="Times New Roman"/>
          <w:sz w:val="28"/>
          <w:szCs w:val="28"/>
        </w:rPr>
        <w:t xml:space="preserve">нный текст; «развитие устной и </w:t>
      </w:r>
      <w:r w:rsidRPr="00905A91">
        <w:rPr>
          <w:rFonts w:ascii="Times New Roman" w:hAnsi="Times New Roman" w:cs="Times New Roman"/>
          <w:sz w:val="28"/>
          <w:szCs w:val="28"/>
        </w:rPr>
        <w:t>письменной речи;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эстетического чувства, художественного вкуса;</w:t>
      </w:r>
      <w:r w:rsidR="00D4037E">
        <w:rPr>
          <w:rFonts w:ascii="Times New Roman" w:hAnsi="Times New Roman" w:cs="Times New Roman"/>
          <w:sz w:val="28"/>
          <w:szCs w:val="28"/>
        </w:rPr>
        <w:t xml:space="preserve"> развитие </w:t>
      </w:r>
      <w:r w:rsidRPr="00905A91">
        <w:rPr>
          <w:rFonts w:ascii="Times New Roman" w:hAnsi="Times New Roman" w:cs="Times New Roman"/>
          <w:sz w:val="28"/>
          <w:szCs w:val="28"/>
        </w:rPr>
        <w:t>эстетического отношения к жизни;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развитие воображения, творческих способностей ребенка;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нравственного сознания и</w:t>
      </w:r>
      <w:r w:rsidR="00D4037E">
        <w:rPr>
          <w:rFonts w:ascii="Times New Roman" w:hAnsi="Times New Roman" w:cs="Times New Roman"/>
          <w:sz w:val="28"/>
          <w:szCs w:val="28"/>
        </w:rPr>
        <w:t xml:space="preserve"> чувства, способности оценивать свои </w:t>
      </w:r>
      <w:r w:rsidRPr="00905A91">
        <w:rPr>
          <w:rFonts w:ascii="Times New Roman" w:hAnsi="Times New Roman" w:cs="Times New Roman"/>
          <w:sz w:val="28"/>
          <w:szCs w:val="28"/>
        </w:rPr>
        <w:t>мысли, переживания, знания и поступки;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коммуникативной инициати</w:t>
      </w:r>
      <w:r w:rsidR="00D4037E">
        <w:rPr>
          <w:rFonts w:ascii="Times New Roman" w:hAnsi="Times New Roman" w:cs="Times New Roman"/>
          <w:sz w:val="28"/>
          <w:szCs w:val="28"/>
        </w:rPr>
        <w:t>вы, готовности к сотрудничеству.</w:t>
      </w:r>
    </w:p>
    <w:p w:rsidR="00D4037E"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Предмет преподается на базовом уровне, 4 часа в неделю</w:t>
      </w:r>
      <w:r w:rsidR="00D4037E">
        <w:rPr>
          <w:rFonts w:ascii="Times New Roman" w:hAnsi="Times New Roman" w:cs="Times New Roman"/>
          <w:sz w:val="28"/>
          <w:szCs w:val="28"/>
        </w:rPr>
        <w:t>.</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Соблюдается преемственность в преподавании с 1 по 4 класс.</w:t>
      </w:r>
    </w:p>
    <w:p w:rsid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Соблюдаются интегративные линии с предметам</w:t>
      </w:r>
      <w:r w:rsidR="00D4037E">
        <w:rPr>
          <w:rFonts w:ascii="Times New Roman" w:hAnsi="Times New Roman" w:cs="Times New Roman"/>
          <w:sz w:val="28"/>
          <w:szCs w:val="28"/>
        </w:rPr>
        <w:t xml:space="preserve">и русский язык, окружающий мир </w:t>
      </w:r>
      <w:r w:rsidRPr="00905A91">
        <w:rPr>
          <w:rFonts w:ascii="Times New Roman" w:hAnsi="Times New Roman" w:cs="Times New Roman"/>
          <w:sz w:val="28"/>
          <w:szCs w:val="28"/>
        </w:rPr>
        <w:t>изобразительное искусство.</w:t>
      </w:r>
    </w:p>
    <w:p w:rsidR="00D4037E" w:rsidRDefault="00D4037E" w:rsidP="00905A91">
      <w:pPr>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p>
    <w:p w:rsidR="00D4037E" w:rsidRPr="00D4037E" w:rsidRDefault="001222C7" w:rsidP="00D4037E">
      <w:pPr>
        <w:rPr>
          <w:rFonts w:ascii="Times New Roman" w:hAnsi="Times New Roman" w:cs="Times New Roman"/>
          <w:sz w:val="28"/>
          <w:szCs w:val="28"/>
        </w:rPr>
      </w:pPr>
      <w:r w:rsidRPr="001222C7">
        <w:rPr>
          <w:rFonts w:ascii="Times New Roman" w:hAnsi="Times New Roman" w:cs="Times New Roman"/>
          <w:sz w:val="28"/>
        </w:rPr>
        <w:t xml:space="preserve">О.В. </w:t>
      </w:r>
      <w:proofErr w:type="spellStart"/>
      <w:r w:rsidRPr="001222C7">
        <w:rPr>
          <w:rFonts w:ascii="Times New Roman" w:hAnsi="Times New Roman" w:cs="Times New Roman"/>
          <w:sz w:val="28"/>
        </w:rPr>
        <w:t>Кубасова</w:t>
      </w:r>
      <w:proofErr w:type="spellEnd"/>
      <w:r w:rsidR="00D4037E" w:rsidRPr="00D4037E">
        <w:rPr>
          <w:rFonts w:ascii="Times New Roman" w:hAnsi="Times New Roman" w:cs="Times New Roman"/>
          <w:sz w:val="28"/>
          <w:szCs w:val="28"/>
        </w:rPr>
        <w:t>. «Литературное чтение»     Уче</w:t>
      </w:r>
      <w:r>
        <w:rPr>
          <w:rFonts w:ascii="Times New Roman" w:hAnsi="Times New Roman" w:cs="Times New Roman"/>
          <w:sz w:val="28"/>
          <w:szCs w:val="28"/>
        </w:rPr>
        <w:t>бник для 4 класса в 3 частях.</w:t>
      </w:r>
    </w:p>
    <w:p w:rsidR="00D4037E" w:rsidRPr="00D4037E" w:rsidRDefault="001222C7" w:rsidP="00D4037E">
      <w:pPr>
        <w:rPr>
          <w:rFonts w:ascii="Times New Roman" w:hAnsi="Times New Roman" w:cs="Times New Roman"/>
          <w:sz w:val="28"/>
          <w:szCs w:val="28"/>
        </w:rPr>
      </w:pPr>
      <w:r w:rsidRPr="001222C7">
        <w:rPr>
          <w:rFonts w:ascii="Times New Roman" w:hAnsi="Times New Roman" w:cs="Times New Roman"/>
          <w:sz w:val="28"/>
        </w:rPr>
        <w:t xml:space="preserve">О.В. </w:t>
      </w:r>
      <w:proofErr w:type="spellStart"/>
      <w:r w:rsidRPr="001222C7">
        <w:rPr>
          <w:rFonts w:ascii="Times New Roman" w:hAnsi="Times New Roman" w:cs="Times New Roman"/>
          <w:sz w:val="28"/>
        </w:rPr>
        <w:t>Кубасова</w:t>
      </w:r>
      <w:proofErr w:type="spellEnd"/>
      <w:r w:rsidR="00D4037E" w:rsidRPr="00D4037E">
        <w:rPr>
          <w:rFonts w:ascii="Times New Roman" w:hAnsi="Times New Roman" w:cs="Times New Roman"/>
          <w:sz w:val="28"/>
          <w:szCs w:val="28"/>
        </w:rPr>
        <w:t>. «Литературное чтение» 4 класс, Рабочая тетрадь  в 3 частях</w:t>
      </w:r>
      <w:r>
        <w:rPr>
          <w:rFonts w:ascii="Times New Roman" w:hAnsi="Times New Roman" w:cs="Times New Roman"/>
          <w:sz w:val="28"/>
          <w:szCs w:val="28"/>
        </w:rPr>
        <w:t>.</w:t>
      </w:r>
    </w:p>
    <w:p w:rsidR="00D4037E" w:rsidRPr="00D4037E" w:rsidRDefault="00D4037E" w:rsidP="00905A91">
      <w:pPr>
        <w:rPr>
          <w:rFonts w:ascii="Times New Roman" w:hAnsi="Times New Roman" w:cs="Times New Roman"/>
          <w:b/>
          <w:sz w:val="28"/>
          <w:szCs w:val="28"/>
        </w:rPr>
      </w:pPr>
      <w:r w:rsidRPr="00D4037E">
        <w:rPr>
          <w:rFonts w:ascii="Times New Roman" w:hAnsi="Times New Roman" w:cs="Times New Roman"/>
          <w:b/>
          <w:sz w:val="28"/>
          <w:szCs w:val="28"/>
        </w:rPr>
        <w:t>ОКРУЖАЮЩИЙ МИР</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Предмет «Окружающий мир» изучается в начально</w:t>
      </w:r>
      <w:r w:rsidR="00D4037E">
        <w:rPr>
          <w:rFonts w:ascii="Times New Roman" w:hAnsi="Times New Roman" w:cs="Times New Roman"/>
          <w:sz w:val="28"/>
          <w:szCs w:val="28"/>
        </w:rPr>
        <w:t xml:space="preserve">й школе с 1 по 4 класс. Особое </w:t>
      </w:r>
      <w:r w:rsidRPr="00905A91">
        <w:rPr>
          <w:rFonts w:ascii="Times New Roman" w:hAnsi="Times New Roman" w:cs="Times New Roman"/>
          <w:sz w:val="28"/>
          <w:szCs w:val="28"/>
        </w:rPr>
        <w:t>значение данного предмета заключается в формировании</w:t>
      </w:r>
      <w:r w:rsidR="00D4037E">
        <w:rPr>
          <w:rFonts w:ascii="Times New Roman" w:hAnsi="Times New Roman" w:cs="Times New Roman"/>
          <w:sz w:val="28"/>
          <w:szCs w:val="28"/>
        </w:rPr>
        <w:t xml:space="preserve"> у детей 6—10 лет целостного и </w:t>
      </w:r>
      <w:r w:rsidRPr="00905A91">
        <w:rPr>
          <w:rFonts w:ascii="Times New Roman" w:hAnsi="Times New Roman" w:cs="Times New Roman"/>
          <w:sz w:val="28"/>
          <w:szCs w:val="28"/>
        </w:rPr>
        <w:t>системного представления о мире и месте человека в н</w:t>
      </w:r>
      <w:r w:rsidR="00D4037E">
        <w:rPr>
          <w:rFonts w:ascii="Times New Roman" w:hAnsi="Times New Roman" w:cs="Times New Roman"/>
          <w:sz w:val="28"/>
          <w:szCs w:val="28"/>
        </w:rPr>
        <w:t xml:space="preserve">ём. Это и определяет его цель </w:t>
      </w:r>
      <w:proofErr w:type="gramStart"/>
      <w:r w:rsidR="00D4037E">
        <w:rPr>
          <w:rFonts w:ascii="Times New Roman" w:hAnsi="Times New Roman" w:cs="Times New Roman"/>
          <w:sz w:val="28"/>
          <w:szCs w:val="28"/>
        </w:rPr>
        <w:t>—</w:t>
      </w:r>
      <w:r w:rsidRPr="00905A91">
        <w:rPr>
          <w:rFonts w:ascii="Times New Roman" w:hAnsi="Times New Roman" w:cs="Times New Roman"/>
          <w:sz w:val="28"/>
          <w:szCs w:val="28"/>
        </w:rPr>
        <w:t>ф</w:t>
      </w:r>
      <w:proofErr w:type="gramEnd"/>
      <w:r w:rsidRPr="00905A91">
        <w:rPr>
          <w:rFonts w:ascii="Times New Roman" w:hAnsi="Times New Roman" w:cs="Times New Roman"/>
          <w:sz w:val="28"/>
          <w:szCs w:val="28"/>
        </w:rPr>
        <w:t>ормирование знаний о природе, человеке и</w:t>
      </w:r>
      <w:r w:rsidR="00D4037E">
        <w:rPr>
          <w:rFonts w:ascii="Times New Roman" w:hAnsi="Times New Roman" w:cs="Times New Roman"/>
          <w:sz w:val="28"/>
          <w:szCs w:val="28"/>
        </w:rPr>
        <w:t xml:space="preserve"> обществе, осознание характера </w:t>
      </w:r>
      <w:r w:rsidRPr="00905A91">
        <w:rPr>
          <w:rFonts w:ascii="Times New Roman" w:hAnsi="Times New Roman" w:cs="Times New Roman"/>
          <w:sz w:val="28"/>
          <w:szCs w:val="28"/>
        </w:rPr>
        <w:t>взаимодействий между ними и на этой основе восп</w:t>
      </w:r>
      <w:r w:rsidR="00D4037E">
        <w:rPr>
          <w:rFonts w:ascii="Times New Roman" w:hAnsi="Times New Roman" w:cs="Times New Roman"/>
          <w:sz w:val="28"/>
          <w:szCs w:val="28"/>
        </w:rPr>
        <w:t xml:space="preserve">итание правильного отношения к </w:t>
      </w:r>
      <w:r w:rsidRPr="00905A91">
        <w:rPr>
          <w:rFonts w:ascii="Times New Roman" w:hAnsi="Times New Roman" w:cs="Times New Roman"/>
          <w:sz w:val="28"/>
          <w:szCs w:val="28"/>
        </w:rPr>
        <w:t>окружающему миру.</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Задачи курса: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lastRenderedPageBreak/>
        <w:t> формирование элементарных знаний о при</w:t>
      </w:r>
      <w:r w:rsidR="00D4037E">
        <w:rPr>
          <w:rFonts w:ascii="Times New Roman" w:hAnsi="Times New Roman" w:cs="Times New Roman"/>
          <w:sz w:val="28"/>
          <w:szCs w:val="28"/>
        </w:rPr>
        <w:t xml:space="preserve">роде, человеке и обществе в их </w:t>
      </w:r>
      <w:r w:rsidRPr="00905A91">
        <w:rPr>
          <w:rFonts w:ascii="Times New Roman" w:hAnsi="Times New Roman" w:cs="Times New Roman"/>
          <w:sz w:val="28"/>
          <w:szCs w:val="28"/>
        </w:rPr>
        <w:t>взаимодействии;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систематизация имеющихся у детей представлений об окружающем мире;</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 знакомство с методами изучения окружающего </w:t>
      </w:r>
      <w:r w:rsidR="00D4037E">
        <w:rPr>
          <w:rFonts w:ascii="Times New Roman" w:hAnsi="Times New Roman" w:cs="Times New Roman"/>
          <w:sz w:val="28"/>
          <w:szCs w:val="28"/>
        </w:rPr>
        <w:t xml:space="preserve">мира (наблюдение, эксперимент, </w:t>
      </w:r>
      <w:r w:rsidRPr="00905A91">
        <w:rPr>
          <w:rFonts w:ascii="Times New Roman" w:hAnsi="Times New Roman" w:cs="Times New Roman"/>
          <w:sz w:val="28"/>
          <w:szCs w:val="28"/>
        </w:rPr>
        <w:t>моделирование, измерение и др.);</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социализация ребёнка;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развитие познавательных процессов (ощу</w:t>
      </w:r>
      <w:r w:rsidR="00D4037E">
        <w:rPr>
          <w:rFonts w:ascii="Times New Roman" w:hAnsi="Times New Roman" w:cs="Times New Roman"/>
          <w:sz w:val="28"/>
          <w:szCs w:val="28"/>
        </w:rPr>
        <w:t xml:space="preserve">щение, восприятие, осмысление, </w:t>
      </w:r>
      <w:r w:rsidRPr="00905A91">
        <w:rPr>
          <w:rFonts w:ascii="Times New Roman" w:hAnsi="Times New Roman" w:cs="Times New Roman"/>
          <w:sz w:val="28"/>
          <w:szCs w:val="28"/>
        </w:rPr>
        <w:t>запоминание, обобщение и др.);</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воспитание внимательности, наблюдательности и любознательности;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самостоятельной познавательной деятельности;</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развитие мышления, воображения и творческих способностей;</w:t>
      </w:r>
    </w:p>
    <w:p w:rsidR="00D4037E"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xml:space="preserve"> формирование информационной грамотности (ориентировка в </w:t>
      </w:r>
      <w:r w:rsidR="00D4037E">
        <w:rPr>
          <w:rFonts w:ascii="Times New Roman" w:hAnsi="Times New Roman" w:cs="Times New Roman"/>
          <w:sz w:val="28"/>
          <w:szCs w:val="28"/>
        </w:rPr>
        <w:t xml:space="preserve">информационном </w:t>
      </w:r>
      <w:r w:rsidRPr="00905A91">
        <w:rPr>
          <w:rFonts w:ascii="Times New Roman" w:hAnsi="Times New Roman" w:cs="Times New Roman"/>
          <w:sz w:val="28"/>
          <w:szCs w:val="28"/>
        </w:rPr>
        <w:t>пространстве, отбор необходимой информации, её систематизация и др.);</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умений сравнивать объекты, вы</w:t>
      </w:r>
      <w:r w:rsidR="00D4037E">
        <w:rPr>
          <w:rFonts w:ascii="Times New Roman" w:hAnsi="Times New Roman" w:cs="Times New Roman"/>
          <w:sz w:val="28"/>
          <w:szCs w:val="28"/>
        </w:rPr>
        <w:t xml:space="preserve">являть их сходства и различия, </w:t>
      </w:r>
      <w:r w:rsidRPr="00905A91">
        <w:rPr>
          <w:rFonts w:ascii="Times New Roman" w:hAnsi="Times New Roman" w:cs="Times New Roman"/>
          <w:sz w:val="28"/>
          <w:szCs w:val="28"/>
        </w:rPr>
        <w:t>существенные признаки, классифицироват</w:t>
      </w:r>
      <w:r w:rsidR="00D4037E">
        <w:rPr>
          <w:rFonts w:ascii="Times New Roman" w:hAnsi="Times New Roman" w:cs="Times New Roman"/>
          <w:sz w:val="28"/>
          <w:szCs w:val="28"/>
        </w:rPr>
        <w:t xml:space="preserve">ь, устанавливать взаимосвязи и </w:t>
      </w:r>
      <w:r w:rsidRPr="00905A91">
        <w:rPr>
          <w:rFonts w:ascii="Times New Roman" w:hAnsi="Times New Roman" w:cs="Times New Roman"/>
          <w:sz w:val="28"/>
          <w:szCs w:val="28"/>
        </w:rPr>
        <w:t xml:space="preserve">причинно- следственные связи, выявлять </w:t>
      </w:r>
      <w:r w:rsidR="00D4037E">
        <w:rPr>
          <w:rFonts w:ascii="Times New Roman" w:hAnsi="Times New Roman" w:cs="Times New Roman"/>
          <w:sz w:val="28"/>
          <w:szCs w:val="28"/>
        </w:rPr>
        <w:t xml:space="preserve">последовательность процессов и </w:t>
      </w:r>
      <w:r w:rsidRPr="00905A91">
        <w:rPr>
          <w:rFonts w:ascii="Times New Roman" w:hAnsi="Times New Roman" w:cs="Times New Roman"/>
          <w:sz w:val="28"/>
          <w:szCs w:val="28"/>
        </w:rPr>
        <w:t>прогнозировать их;</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умений работать в больших и малы</w:t>
      </w:r>
      <w:r w:rsidR="00D4037E">
        <w:rPr>
          <w:rFonts w:ascii="Times New Roman" w:hAnsi="Times New Roman" w:cs="Times New Roman"/>
          <w:sz w:val="28"/>
          <w:szCs w:val="28"/>
        </w:rPr>
        <w:t xml:space="preserve">х группах (парах постоянного и </w:t>
      </w:r>
      <w:r w:rsidRPr="00905A91">
        <w:rPr>
          <w:rFonts w:ascii="Times New Roman" w:hAnsi="Times New Roman" w:cs="Times New Roman"/>
          <w:sz w:val="28"/>
          <w:szCs w:val="28"/>
        </w:rPr>
        <w:t>сменного состава);</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 формирование основ экологической куль</w:t>
      </w:r>
      <w:r w:rsidR="00D4037E">
        <w:rPr>
          <w:rFonts w:ascii="Times New Roman" w:hAnsi="Times New Roman" w:cs="Times New Roman"/>
          <w:sz w:val="28"/>
          <w:szCs w:val="28"/>
        </w:rPr>
        <w:t>туры; патриотическое и духовно-</w:t>
      </w:r>
      <w:r w:rsidRPr="00905A91">
        <w:rPr>
          <w:rFonts w:ascii="Times New Roman" w:hAnsi="Times New Roman" w:cs="Times New Roman"/>
          <w:sz w:val="28"/>
          <w:szCs w:val="28"/>
        </w:rPr>
        <w:t>нравственное воспитание учащихся.</w:t>
      </w:r>
    </w:p>
    <w:p w:rsidR="00905A91" w:rsidRPr="00905A91" w:rsidRDefault="00905A91" w:rsidP="00905A91">
      <w:pPr>
        <w:rPr>
          <w:rFonts w:ascii="Times New Roman" w:hAnsi="Times New Roman" w:cs="Times New Roman"/>
          <w:sz w:val="28"/>
          <w:szCs w:val="28"/>
        </w:rPr>
      </w:pPr>
      <w:r w:rsidRPr="00905A91">
        <w:rPr>
          <w:rFonts w:ascii="Times New Roman" w:hAnsi="Times New Roman" w:cs="Times New Roman"/>
          <w:sz w:val="28"/>
          <w:szCs w:val="28"/>
        </w:rPr>
        <w:t>Место предмета в учебном плане</w:t>
      </w:r>
    </w:p>
    <w:p w:rsidR="00905A91" w:rsidRDefault="00905A91" w:rsidP="00D4037E">
      <w:pPr>
        <w:rPr>
          <w:rFonts w:ascii="Times New Roman" w:hAnsi="Times New Roman" w:cs="Times New Roman"/>
          <w:sz w:val="28"/>
          <w:szCs w:val="28"/>
        </w:rPr>
      </w:pPr>
      <w:r w:rsidRPr="00905A91">
        <w:rPr>
          <w:rFonts w:ascii="Times New Roman" w:hAnsi="Times New Roman" w:cs="Times New Roman"/>
          <w:sz w:val="28"/>
          <w:szCs w:val="28"/>
        </w:rPr>
        <w:t>Предмет преподается на базовом (профи</w:t>
      </w:r>
      <w:r w:rsidR="00D4037E">
        <w:rPr>
          <w:rFonts w:ascii="Times New Roman" w:hAnsi="Times New Roman" w:cs="Times New Roman"/>
          <w:sz w:val="28"/>
          <w:szCs w:val="28"/>
        </w:rPr>
        <w:t>льном) уровне, 2 часа в неделю.</w:t>
      </w:r>
    </w:p>
    <w:p w:rsidR="00D4037E" w:rsidRDefault="00D4037E" w:rsidP="00D4037E">
      <w:pPr>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p>
    <w:p w:rsidR="00D4037E" w:rsidRPr="00D4037E" w:rsidRDefault="00D4037E" w:rsidP="00D4037E">
      <w:pPr>
        <w:rPr>
          <w:rFonts w:ascii="Times New Roman" w:hAnsi="Times New Roman" w:cs="Times New Roman"/>
          <w:sz w:val="28"/>
          <w:szCs w:val="28"/>
        </w:rPr>
      </w:pPr>
      <w:r w:rsidRPr="00D4037E">
        <w:rPr>
          <w:rFonts w:ascii="Times New Roman" w:hAnsi="Times New Roman" w:cs="Times New Roman"/>
          <w:sz w:val="28"/>
          <w:szCs w:val="28"/>
        </w:rPr>
        <w:lastRenderedPageBreak/>
        <w:t xml:space="preserve">1.Методическое пособие для учителя </w:t>
      </w:r>
      <w:r w:rsidRPr="001222C7">
        <w:rPr>
          <w:rFonts w:ascii="Times New Roman" w:hAnsi="Times New Roman" w:cs="Times New Roman"/>
          <w:sz w:val="28"/>
          <w:szCs w:val="28"/>
        </w:rPr>
        <w:t xml:space="preserve">/ </w:t>
      </w:r>
      <w:r w:rsidR="001222C7" w:rsidRPr="001222C7">
        <w:rPr>
          <w:rFonts w:ascii="Times New Roman" w:hAnsi="Times New Roman" w:cs="Times New Roman"/>
          <w:sz w:val="28"/>
        </w:rPr>
        <w:t xml:space="preserve">О.Т. </w:t>
      </w:r>
      <w:proofErr w:type="spellStart"/>
      <w:r w:rsidR="001222C7" w:rsidRPr="001222C7">
        <w:rPr>
          <w:rFonts w:ascii="Times New Roman" w:hAnsi="Times New Roman" w:cs="Times New Roman"/>
          <w:sz w:val="28"/>
        </w:rPr>
        <w:t>Поглазова</w:t>
      </w:r>
      <w:proofErr w:type="spellEnd"/>
      <w:r w:rsidR="001222C7" w:rsidRPr="00D4037E">
        <w:rPr>
          <w:rFonts w:ascii="Times New Roman" w:hAnsi="Times New Roman" w:cs="Times New Roman"/>
          <w:sz w:val="28"/>
          <w:szCs w:val="28"/>
        </w:rPr>
        <w:t xml:space="preserve"> </w:t>
      </w:r>
      <w:r w:rsidRPr="00D4037E">
        <w:rPr>
          <w:rFonts w:ascii="Times New Roman" w:hAnsi="Times New Roman" w:cs="Times New Roman"/>
          <w:sz w:val="28"/>
          <w:szCs w:val="28"/>
        </w:rPr>
        <w:t>/ «Обучение в 4 классе по учебнику « Окружающий мир»</w:t>
      </w:r>
      <w:proofErr w:type="gramStart"/>
      <w:r w:rsidRPr="00D4037E">
        <w:rPr>
          <w:rFonts w:ascii="Times New Roman" w:hAnsi="Times New Roman" w:cs="Times New Roman"/>
          <w:sz w:val="28"/>
          <w:szCs w:val="28"/>
        </w:rPr>
        <w:t>.(</w:t>
      </w:r>
      <w:proofErr w:type="gramEnd"/>
      <w:r w:rsidRPr="00D4037E">
        <w:rPr>
          <w:rFonts w:ascii="Times New Roman" w:hAnsi="Times New Roman" w:cs="Times New Roman"/>
          <w:sz w:val="28"/>
          <w:szCs w:val="28"/>
        </w:rPr>
        <w:t xml:space="preserve">Программа. Методические рекомендации. </w:t>
      </w:r>
      <w:proofErr w:type="gramStart"/>
      <w:r w:rsidRPr="00D4037E">
        <w:rPr>
          <w:rFonts w:ascii="Times New Roman" w:hAnsi="Times New Roman" w:cs="Times New Roman"/>
          <w:sz w:val="28"/>
          <w:szCs w:val="28"/>
        </w:rPr>
        <w:t>Тематическое планирование.)</w:t>
      </w:r>
      <w:proofErr w:type="gramEnd"/>
    </w:p>
    <w:p w:rsidR="00D4037E" w:rsidRPr="00D4037E" w:rsidRDefault="00D4037E" w:rsidP="00D4037E">
      <w:pPr>
        <w:rPr>
          <w:rFonts w:ascii="Times New Roman" w:hAnsi="Times New Roman" w:cs="Times New Roman"/>
          <w:sz w:val="28"/>
          <w:szCs w:val="28"/>
        </w:rPr>
      </w:pPr>
      <w:r w:rsidRPr="00D4037E">
        <w:rPr>
          <w:rFonts w:ascii="Times New Roman" w:hAnsi="Times New Roman" w:cs="Times New Roman"/>
          <w:sz w:val="28"/>
          <w:szCs w:val="28"/>
        </w:rPr>
        <w:t>2.</w:t>
      </w:r>
      <w:proofErr w:type="gramStart"/>
      <w:r w:rsidRPr="00D4037E">
        <w:rPr>
          <w:rFonts w:ascii="Times New Roman" w:hAnsi="Times New Roman" w:cs="Times New Roman"/>
          <w:sz w:val="28"/>
          <w:szCs w:val="28"/>
        </w:rPr>
        <w:t xml:space="preserve"> </w:t>
      </w:r>
      <w:proofErr w:type="gramEnd"/>
      <w:r w:rsidR="001222C7" w:rsidRPr="001222C7">
        <w:rPr>
          <w:rFonts w:ascii="Times New Roman" w:hAnsi="Times New Roman" w:cs="Times New Roman"/>
          <w:sz w:val="28"/>
        </w:rPr>
        <w:t xml:space="preserve">О.Т. </w:t>
      </w:r>
      <w:proofErr w:type="spellStart"/>
      <w:r w:rsidR="001222C7" w:rsidRPr="001222C7">
        <w:rPr>
          <w:rFonts w:ascii="Times New Roman" w:hAnsi="Times New Roman" w:cs="Times New Roman"/>
          <w:sz w:val="28"/>
        </w:rPr>
        <w:t>Поглазова</w:t>
      </w:r>
      <w:proofErr w:type="spellEnd"/>
      <w:proofErr w:type="gramStart"/>
      <w:r w:rsidR="001222C7" w:rsidRPr="00D4037E">
        <w:rPr>
          <w:rFonts w:ascii="Times New Roman" w:hAnsi="Times New Roman" w:cs="Times New Roman"/>
          <w:sz w:val="28"/>
          <w:szCs w:val="28"/>
        </w:rPr>
        <w:t xml:space="preserve"> </w:t>
      </w:r>
      <w:r w:rsidR="001222C7">
        <w:rPr>
          <w:rFonts w:ascii="Times New Roman" w:hAnsi="Times New Roman" w:cs="Times New Roman"/>
          <w:sz w:val="28"/>
          <w:szCs w:val="28"/>
        </w:rPr>
        <w:t>.</w:t>
      </w:r>
      <w:proofErr w:type="gramEnd"/>
      <w:r w:rsidR="001222C7">
        <w:rPr>
          <w:rFonts w:ascii="Times New Roman" w:hAnsi="Times New Roman" w:cs="Times New Roman"/>
          <w:sz w:val="28"/>
          <w:szCs w:val="28"/>
        </w:rPr>
        <w:t xml:space="preserve"> </w:t>
      </w:r>
      <w:r w:rsidRPr="00D4037E">
        <w:rPr>
          <w:rFonts w:ascii="Times New Roman" w:hAnsi="Times New Roman" w:cs="Times New Roman"/>
          <w:sz w:val="28"/>
          <w:szCs w:val="28"/>
        </w:rPr>
        <w:t>Окружающий мир. Учебник для четырёхлетней начальной школы. АСТ Астрель Москва 2010г</w:t>
      </w:r>
    </w:p>
    <w:p w:rsidR="00D4037E" w:rsidRDefault="00D4037E" w:rsidP="00D4037E">
      <w:pPr>
        <w:rPr>
          <w:rFonts w:ascii="Times New Roman" w:hAnsi="Times New Roman" w:cs="Times New Roman"/>
          <w:sz w:val="28"/>
          <w:szCs w:val="28"/>
        </w:rPr>
      </w:pPr>
      <w:r w:rsidRPr="00D4037E">
        <w:rPr>
          <w:rFonts w:ascii="Times New Roman" w:hAnsi="Times New Roman" w:cs="Times New Roman"/>
          <w:sz w:val="28"/>
          <w:szCs w:val="28"/>
        </w:rPr>
        <w:t xml:space="preserve">3.  </w:t>
      </w:r>
      <w:r w:rsidR="001222C7" w:rsidRPr="001222C7">
        <w:rPr>
          <w:rFonts w:ascii="Times New Roman" w:hAnsi="Times New Roman" w:cs="Times New Roman"/>
          <w:sz w:val="28"/>
        </w:rPr>
        <w:t xml:space="preserve">О.Т. </w:t>
      </w:r>
      <w:proofErr w:type="spellStart"/>
      <w:r w:rsidR="001222C7" w:rsidRPr="001222C7">
        <w:rPr>
          <w:rFonts w:ascii="Times New Roman" w:hAnsi="Times New Roman" w:cs="Times New Roman"/>
          <w:sz w:val="28"/>
        </w:rPr>
        <w:t>Поглазова</w:t>
      </w:r>
      <w:proofErr w:type="spellEnd"/>
      <w:proofErr w:type="gramStart"/>
      <w:r w:rsidR="001222C7" w:rsidRPr="00D4037E">
        <w:rPr>
          <w:rFonts w:ascii="Times New Roman" w:hAnsi="Times New Roman" w:cs="Times New Roman"/>
          <w:sz w:val="28"/>
          <w:szCs w:val="28"/>
        </w:rPr>
        <w:t xml:space="preserve"> </w:t>
      </w:r>
      <w:r w:rsidR="001222C7">
        <w:rPr>
          <w:rFonts w:ascii="Times New Roman" w:hAnsi="Times New Roman" w:cs="Times New Roman"/>
          <w:sz w:val="28"/>
          <w:szCs w:val="28"/>
        </w:rPr>
        <w:t>.</w:t>
      </w:r>
      <w:proofErr w:type="gramEnd"/>
      <w:r w:rsidR="001222C7">
        <w:rPr>
          <w:rFonts w:ascii="Times New Roman" w:hAnsi="Times New Roman" w:cs="Times New Roman"/>
          <w:sz w:val="28"/>
          <w:szCs w:val="28"/>
        </w:rPr>
        <w:t xml:space="preserve"> </w:t>
      </w:r>
      <w:r w:rsidRPr="00D4037E">
        <w:rPr>
          <w:rFonts w:ascii="Times New Roman" w:hAnsi="Times New Roman" w:cs="Times New Roman"/>
          <w:sz w:val="28"/>
          <w:szCs w:val="28"/>
        </w:rPr>
        <w:t>Окружающий мир: рабочая тетрадь №1,2 к учебнику</w:t>
      </w:r>
      <w:r w:rsidR="001222C7">
        <w:rPr>
          <w:rFonts w:ascii="Times New Roman" w:hAnsi="Times New Roman" w:cs="Times New Roman"/>
          <w:sz w:val="28"/>
          <w:szCs w:val="28"/>
        </w:rPr>
        <w:t>.</w:t>
      </w:r>
      <w:r w:rsidRPr="00D4037E">
        <w:rPr>
          <w:rFonts w:ascii="Times New Roman" w:hAnsi="Times New Roman" w:cs="Times New Roman"/>
          <w:sz w:val="28"/>
          <w:szCs w:val="28"/>
        </w:rPr>
        <w:t xml:space="preserve">  </w:t>
      </w:r>
    </w:p>
    <w:p w:rsidR="001222C7" w:rsidRPr="00905A91" w:rsidRDefault="001222C7" w:rsidP="00D4037E">
      <w:pPr>
        <w:rPr>
          <w:rFonts w:ascii="Times New Roman" w:hAnsi="Times New Roman" w:cs="Times New Roman"/>
          <w:sz w:val="28"/>
          <w:szCs w:val="28"/>
        </w:rPr>
      </w:pPr>
    </w:p>
    <w:p w:rsidR="00D21E5E" w:rsidRPr="004D018C" w:rsidRDefault="004D018C" w:rsidP="00905A91">
      <w:pPr>
        <w:rPr>
          <w:rFonts w:ascii="Times New Roman" w:hAnsi="Times New Roman" w:cs="Times New Roman"/>
          <w:b/>
          <w:sz w:val="28"/>
          <w:szCs w:val="28"/>
        </w:rPr>
      </w:pPr>
      <w:r w:rsidRPr="004D018C">
        <w:rPr>
          <w:rFonts w:ascii="Times New Roman" w:hAnsi="Times New Roman" w:cs="Times New Roman"/>
          <w:b/>
          <w:sz w:val="28"/>
          <w:szCs w:val="28"/>
        </w:rPr>
        <w:t>МУЗЫКА</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Главная  цель  музыкального образования – формирование и развитие музыкальной культуры обучающихся как одной из составных частей общей культуры личности.</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Музыкальное образование  должно способствовать повышению культуры личности обучающихся на основе выявления и развития ее музыкальных, творческих и духовных способностей.</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Этому способствует целостная система задач музыкального образования:</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1.</w:t>
      </w:r>
      <w:r w:rsidRPr="004D018C">
        <w:rPr>
          <w:rFonts w:ascii="Times New Roman" w:hAnsi="Times New Roman" w:cs="Times New Roman"/>
          <w:sz w:val="28"/>
          <w:szCs w:val="28"/>
        </w:rPr>
        <w:tab/>
        <w:t>Формирование музыкально – информационной культуры личности:</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воспитание музыкально – познавательных потребностей и интересов;</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приобретение основ музыкально – теоретических и музыкально – исторических знаний;</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-приобретение первоначальных навыков поиска и анализа информации о музыкальном искусстве с помощью различных источников и каналов информации (книг, видеофильмов, музыкальных музеев и т.д.)</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2. Формирование культуры музыкального восприятия:</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xml:space="preserve">- приобретение опыта музыкально – </w:t>
      </w:r>
      <w:proofErr w:type="spellStart"/>
      <w:r w:rsidRPr="004D018C">
        <w:rPr>
          <w:rFonts w:ascii="Times New Roman" w:hAnsi="Times New Roman" w:cs="Times New Roman"/>
          <w:sz w:val="28"/>
          <w:szCs w:val="28"/>
        </w:rPr>
        <w:t>слушательской</w:t>
      </w:r>
      <w:proofErr w:type="spellEnd"/>
      <w:r w:rsidRPr="004D018C">
        <w:rPr>
          <w:rFonts w:ascii="Times New Roman" w:hAnsi="Times New Roman" w:cs="Times New Roman"/>
          <w:sz w:val="28"/>
          <w:szCs w:val="28"/>
        </w:rPr>
        <w:t xml:space="preserve"> деятельности и новых музыкальных впечатлений;</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формирование потребности в восприятии музыки;</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воспитание адекватных эмоциональных реакций на музыку;</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развитие интереса к слушанию народной музыки и шедевров музыкальной классики;</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воспитание музыкального вкуса;</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lastRenderedPageBreak/>
        <w:t>- освоение первоначальных навыков анализа и оценки прослушанных музыкальных произведений, их художественно – образного содержания, выразительных средств.</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xml:space="preserve">3. Формирование и развитие музыкально – исполнительской культуры </w:t>
      </w:r>
      <w:proofErr w:type="gramStart"/>
      <w:r w:rsidRPr="004D018C">
        <w:rPr>
          <w:rFonts w:ascii="Times New Roman" w:hAnsi="Times New Roman" w:cs="Times New Roman"/>
          <w:sz w:val="28"/>
          <w:szCs w:val="28"/>
        </w:rPr>
        <w:t>обучающихся</w:t>
      </w:r>
      <w:proofErr w:type="gramEnd"/>
      <w:r w:rsidRPr="004D018C">
        <w:rPr>
          <w:rFonts w:ascii="Times New Roman" w:hAnsi="Times New Roman" w:cs="Times New Roman"/>
          <w:sz w:val="28"/>
          <w:szCs w:val="28"/>
        </w:rPr>
        <w:t>:</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xml:space="preserve">- приобретение опыта хорового, ансамблевого и сольного пения, а также элементарного </w:t>
      </w:r>
      <w:proofErr w:type="spellStart"/>
      <w:r w:rsidRPr="004D018C">
        <w:rPr>
          <w:rFonts w:ascii="Times New Roman" w:hAnsi="Times New Roman" w:cs="Times New Roman"/>
          <w:sz w:val="28"/>
          <w:szCs w:val="28"/>
        </w:rPr>
        <w:t>музицирования</w:t>
      </w:r>
      <w:proofErr w:type="spellEnd"/>
      <w:r w:rsidRPr="004D018C">
        <w:rPr>
          <w:rFonts w:ascii="Times New Roman" w:hAnsi="Times New Roman" w:cs="Times New Roman"/>
          <w:sz w:val="28"/>
          <w:szCs w:val="28"/>
        </w:rPr>
        <w:t>;</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выявление и развитие музыкальных способностей обучающихся;</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потребности в различных видах музыкально – исполнительской деятельности, элементарных певческих умений и навыков;</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xml:space="preserve">- навыков </w:t>
      </w:r>
      <w:proofErr w:type="gramStart"/>
      <w:r w:rsidRPr="004D018C">
        <w:rPr>
          <w:rFonts w:ascii="Times New Roman" w:hAnsi="Times New Roman" w:cs="Times New Roman"/>
          <w:sz w:val="28"/>
          <w:szCs w:val="28"/>
        </w:rPr>
        <w:t>элементарного</w:t>
      </w:r>
      <w:proofErr w:type="gramEnd"/>
      <w:r w:rsidRPr="004D018C">
        <w:rPr>
          <w:rFonts w:ascii="Times New Roman" w:hAnsi="Times New Roman" w:cs="Times New Roman"/>
          <w:sz w:val="28"/>
          <w:szCs w:val="28"/>
        </w:rPr>
        <w:t xml:space="preserve"> </w:t>
      </w:r>
      <w:proofErr w:type="spellStart"/>
      <w:r w:rsidRPr="004D018C">
        <w:rPr>
          <w:rFonts w:ascii="Times New Roman" w:hAnsi="Times New Roman" w:cs="Times New Roman"/>
          <w:sz w:val="28"/>
          <w:szCs w:val="28"/>
        </w:rPr>
        <w:t>музицирования</w:t>
      </w:r>
      <w:proofErr w:type="spellEnd"/>
      <w:r w:rsidRPr="004D018C">
        <w:rPr>
          <w:rFonts w:ascii="Times New Roman" w:hAnsi="Times New Roman" w:cs="Times New Roman"/>
          <w:sz w:val="28"/>
          <w:szCs w:val="28"/>
        </w:rPr>
        <w:t xml:space="preserve"> и импровизации на детских и простейших народных инструментах.</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4. Формирование музыкально – релаксационной культуры:</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 xml:space="preserve">- освоение детьми приемов снятия психологического и мышечного напряжения в процессе выполнения разнообразных музыкально – терапевтических упражнений (развитие певческого дыхания с использованием методов </w:t>
      </w:r>
      <w:proofErr w:type="spellStart"/>
      <w:r w:rsidRPr="004D018C">
        <w:rPr>
          <w:rFonts w:ascii="Times New Roman" w:hAnsi="Times New Roman" w:cs="Times New Roman"/>
          <w:sz w:val="28"/>
          <w:szCs w:val="28"/>
        </w:rPr>
        <w:t>звукотерапии</w:t>
      </w:r>
      <w:proofErr w:type="spellEnd"/>
      <w:r w:rsidRPr="004D018C">
        <w:rPr>
          <w:rFonts w:ascii="Times New Roman" w:hAnsi="Times New Roman" w:cs="Times New Roman"/>
          <w:sz w:val="28"/>
          <w:szCs w:val="28"/>
        </w:rPr>
        <w:t>, развития музыкального восприятия и творческого воображения с использованием возможностей музыкальной терапии).</w:t>
      </w:r>
    </w:p>
    <w:p w:rsidR="004D018C" w:rsidRP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5. Формирование и развитие творческих способностей обучающихся, потребности в самостоятельной музыкально – творческой деятельности, первоначальных навыков музыкальной композиции.</w:t>
      </w:r>
    </w:p>
    <w:p w:rsidR="004D018C" w:rsidRDefault="004D018C" w:rsidP="004D018C">
      <w:pPr>
        <w:rPr>
          <w:rFonts w:ascii="Times New Roman" w:hAnsi="Times New Roman" w:cs="Times New Roman"/>
          <w:sz w:val="28"/>
          <w:szCs w:val="28"/>
        </w:rPr>
      </w:pPr>
      <w:r w:rsidRPr="004D018C">
        <w:rPr>
          <w:rFonts w:ascii="Times New Roman" w:hAnsi="Times New Roman" w:cs="Times New Roman"/>
          <w:sz w:val="28"/>
          <w:szCs w:val="28"/>
        </w:rPr>
        <w:t>6. Формирование и развитие духовных способностей личности средствами музыкального искусства, системы духовно – нравственных ценностей и идеалов, потребности в самопознании, самооценке, самообразовании, саморазвитии и самореализации.</w:t>
      </w:r>
    </w:p>
    <w:p w:rsidR="004D018C" w:rsidRDefault="004D018C" w:rsidP="004D018C">
      <w:pPr>
        <w:rPr>
          <w:rFonts w:ascii="Times New Roman" w:hAnsi="Times New Roman" w:cs="Times New Roman"/>
          <w:sz w:val="28"/>
          <w:szCs w:val="28"/>
        </w:rPr>
      </w:pPr>
      <w:r w:rsidRPr="00905A91">
        <w:rPr>
          <w:rFonts w:ascii="Times New Roman" w:hAnsi="Times New Roman" w:cs="Times New Roman"/>
          <w:sz w:val="28"/>
          <w:szCs w:val="28"/>
        </w:rPr>
        <w:t xml:space="preserve">Предмет преподается на базовом уровне, </w:t>
      </w:r>
      <w:r>
        <w:rPr>
          <w:rFonts w:ascii="Times New Roman" w:hAnsi="Times New Roman" w:cs="Times New Roman"/>
          <w:sz w:val="28"/>
          <w:szCs w:val="28"/>
        </w:rPr>
        <w:t>1</w:t>
      </w:r>
      <w:r w:rsidRPr="00905A91">
        <w:rPr>
          <w:rFonts w:ascii="Times New Roman" w:hAnsi="Times New Roman" w:cs="Times New Roman"/>
          <w:sz w:val="28"/>
          <w:szCs w:val="28"/>
        </w:rPr>
        <w:t xml:space="preserve"> час</w:t>
      </w:r>
      <w:r>
        <w:rPr>
          <w:rFonts w:ascii="Times New Roman" w:hAnsi="Times New Roman" w:cs="Times New Roman"/>
          <w:sz w:val="28"/>
          <w:szCs w:val="28"/>
        </w:rPr>
        <w:t xml:space="preserve"> </w:t>
      </w:r>
      <w:r w:rsidRPr="00905A91">
        <w:rPr>
          <w:rFonts w:ascii="Times New Roman" w:hAnsi="Times New Roman" w:cs="Times New Roman"/>
          <w:sz w:val="28"/>
          <w:szCs w:val="28"/>
        </w:rPr>
        <w:t>в неделю</w:t>
      </w:r>
      <w:r>
        <w:rPr>
          <w:rFonts w:ascii="Times New Roman" w:hAnsi="Times New Roman" w:cs="Times New Roman"/>
          <w:sz w:val="28"/>
          <w:szCs w:val="28"/>
        </w:rPr>
        <w:t>.</w:t>
      </w:r>
    </w:p>
    <w:p w:rsidR="004D018C" w:rsidRPr="00905A91" w:rsidRDefault="004D018C" w:rsidP="004D018C">
      <w:pPr>
        <w:rPr>
          <w:rFonts w:ascii="Times New Roman" w:hAnsi="Times New Roman" w:cs="Times New Roman"/>
          <w:sz w:val="28"/>
          <w:szCs w:val="28"/>
        </w:rPr>
      </w:pPr>
      <w:r w:rsidRPr="00905A91">
        <w:rPr>
          <w:rFonts w:ascii="Times New Roman" w:hAnsi="Times New Roman" w:cs="Times New Roman"/>
          <w:sz w:val="28"/>
          <w:szCs w:val="28"/>
        </w:rPr>
        <w:t>Соблюдается преемственность в преподавании с 1 по 4 класс.</w:t>
      </w:r>
    </w:p>
    <w:p w:rsidR="004D018C" w:rsidRDefault="004D018C" w:rsidP="004D018C">
      <w:pPr>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p>
    <w:p w:rsidR="00282B86" w:rsidRPr="00282B86" w:rsidRDefault="004D018C" w:rsidP="00282B86">
      <w:pPr>
        <w:spacing w:after="0" w:line="240" w:lineRule="auto"/>
        <w:ind w:firstLine="708"/>
        <w:jc w:val="both"/>
        <w:rPr>
          <w:rFonts w:ascii="Times New Roman" w:eastAsia="Times New Roman" w:hAnsi="Times New Roman" w:cs="Times New Roman"/>
          <w:sz w:val="24"/>
          <w:szCs w:val="24"/>
          <w:lang w:eastAsia="ru-RU"/>
        </w:rPr>
      </w:pPr>
      <w:proofErr w:type="spellStart"/>
      <w:r w:rsidRPr="00282B86">
        <w:rPr>
          <w:rFonts w:ascii="Times New Roman" w:hAnsi="Times New Roman" w:cs="Times New Roman"/>
          <w:sz w:val="28"/>
          <w:szCs w:val="28"/>
          <w:lang w:val="de-DE"/>
        </w:rPr>
        <w:t>Музыка</w:t>
      </w:r>
      <w:proofErr w:type="spellEnd"/>
      <w:r w:rsidRPr="00282B86">
        <w:rPr>
          <w:rFonts w:ascii="Times New Roman" w:hAnsi="Times New Roman" w:cs="Times New Roman"/>
          <w:sz w:val="28"/>
          <w:szCs w:val="28"/>
          <w:lang w:val="de-DE"/>
        </w:rPr>
        <w:t xml:space="preserve">. 4 </w:t>
      </w:r>
      <w:proofErr w:type="spellStart"/>
      <w:r w:rsidRPr="00282B86">
        <w:rPr>
          <w:rFonts w:ascii="Times New Roman" w:hAnsi="Times New Roman" w:cs="Times New Roman"/>
          <w:sz w:val="28"/>
          <w:szCs w:val="28"/>
          <w:lang w:val="de-DE"/>
        </w:rPr>
        <w:t>класс</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Учебник</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для</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четырехлетней</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начальной</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школы</w:t>
      </w:r>
      <w:proofErr w:type="spellEnd"/>
      <w:r w:rsidRPr="00282B86">
        <w:rPr>
          <w:rFonts w:ascii="Times New Roman" w:hAnsi="Times New Roman" w:cs="Times New Roman"/>
          <w:sz w:val="28"/>
          <w:szCs w:val="28"/>
          <w:lang w:val="de-DE"/>
        </w:rPr>
        <w:t xml:space="preserve">/ </w:t>
      </w:r>
      <w:r w:rsidR="00282B86" w:rsidRPr="00282B86">
        <w:rPr>
          <w:rFonts w:ascii="Times New Roman" w:hAnsi="Times New Roman" w:cs="Times New Roman"/>
          <w:sz w:val="28"/>
        </w:rPr>
        <w:t xml:space="preserve">М. С. Красильниковой, О. Н. </w:t>
      </w:r>
      <w:proofErr w:type="spellStart"/>
      <w:r w:rsidR="00282B86" w:rsidRPr="00282B86">
        <w:rPr>
          <w:rFonts w:ascii="Times New Roman" w:hAnsi="Times New Roman" w:cs="Times New Roman"/>
          <w:sz w:val="28"/>
        </w:rPr>
        <w:t>Яшмолкиной</w:t>
      </w:r>
      <w:proofErr w:type="spellEnd"/>
      <w:r w:rsidR="00282B86" w:rsidRPr="00282B86">
        <w:rPr>
          <w:rFonts w:ascii="Times New Roman" w:hAnsi="Times New Roman" w:cs="Times New Roman"/>
          <w:sz w:val="28"/>
        </w:rPr>
        <w:t>.</w:t>
      </w:r>
    </w:p>
    <w:p w:rsidR="00282B86" w:rsidRPr="00282B86" w:rsidRDefault="004D018C" w:rsidP="00282B86">
      <w:pPr>
        <w:spacing w:after="0" w:line="240" w:lineRule="auto"/>
        <w:ind w:firstLine="708"/>
        <w:jc w:val="both"/>
        <w:rPr>
          <w:rFonts w:ascii="Times New Roman" w:eastAsia="Times New Roman" w:hAnsi="Times New Roman" w:cs="Times New Roman"/>
          <w:sz w:val="24"/>
          <w:szCs w:val="24"/>
          <w:lang w:eastAsia="ru-RU"/>
        </w:rPr>
      </w:pPr>
      <w:proofErr w:type="spellStart"/>
      <w:r w:rsidRPr="00282B86">
        <w:rPr>
          <w:rFonts w:ascii="Times New Roman" w:hAnsi="Times New Roman" w:cs="Times New Roman"/>
          <w:sz w:val="28"/>
          <w:szCs w:val="28"/>
          <w:lang w:val="de-DE"/>
        </w:rPr>
        <w:lastRenderedPageBreak/>
        <w:t>Музыка</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Обучение</w:t>
      </w:r>
      <w:proofErr w:type="spellEnd"/>
      <w:r w:rsidRPr="00282B86">
        <w:rPr>
          <w:rFonts w:ascii="Times New Roman" w:hAnsi="Times New Roman" w:cs="Times New Roman"/>
          <w:sz w:val="28"/>
          <w:szCs w:val="28"/>
          <w:lang w:val="de-DE"/>
        </w:rPr>
        <w:t xml:space="preserve"> в 4 </w:t>
      </w:r>
      <w:proofErr w:type="spellStart"/>
      <w:r w:rsidRPr="00282B86">
        <w:rPr>
          <w:rFonts w:ascii="Times New Roman" w:hAnsi="Times New Roman" w:cs="Times New Roman"/>
          <w:sz w:val="28"/>
          <w:szCs w:val="28"/>
          <w:lang w:val="de-DE"/>
        </w:rPr>
        <w:t>классе</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Программа</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Методические</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рекомендации</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для</w:t>
      </w:r>
      <w:proofErr w:type="spellEnd"/>
      <w:r w:rsidRPr="00282B86">
        <w:rPr>
          <w:rFonts w:ascii="Times New Roman" w:hAnsi="Times New Roman" w:cs="Times New Roman"/>
          <w:sz w:val="28"/>
          <w:szCs w:val="28"/>
          <w:lang w:val="de-DE"/>
        </w:rPr>
        <w:t xml:space="preserve"> </w:t>
      </w:r>
      <w:proofErr w:type="spellStart"/>
      <w:r w:rsidRPr="00282B86">
        <w:rPr>
          <w:rFonts w:ascii="Times New Roman" w:hAnsi="Times New Roman" w:cs="Times New Roman"/>
          <w:sz w:val="28"/>
          <w:szCs w:val="28"/>
          <w:lang w:val="de-DE"/>
        </w:rPr>
        <w:t>учителя</w:t>
      </w:r>
      <w:proofErr w:type="spellEnd"/>
      <w:r w:rsidRPr="00282B86">
        <w:rPr>
          <w:rFonts w:ascii="Times New Roman" w:hAnsi="Times New Roman" w:cs="Times New Roman"/>
          <w:sz w:val="28"/>
          <w:szCs w:val="28"/>
          <w:lang w:val="de-DE"/>
        </w:rPr>
        <w:t>/</w:t>
      </w:r>
      <w:r w:rsidR="00282B86" w:rsidRPr="00282B86">
        <w:rPr>
          <w:rFonts w:ascii="Times New Roman" w:hAnsi="Times New Roman" w:cs="Times New Roman"/>
          <w:sz w:val="28"/>
        </w:rPr>
        <w:t xml:space="preserve"> </w:t>
      </w:r>
      <w:r w:rsidR="00282B86" w:rsidRPr="00282B86">
        <w:rPr>
          <w:rFonts w:ascii="Times New Roman" w:hAnsi="Times New Roman" w:cs="Times New Roman"/>
          <w:sz w:val="28"/>
        </w:rPr>
        <w:t xml:space="preserve">М. С. Красильниковой, О. Н. </w:t>
      </w:r>
      <w:proofErr w:type="spellStart"/>
      <w:r w:rsidR="00282B86" w:rsidRPr="00282B86">
        <w:rPr>
          <w:rFonts w:ascii="Times New Roman" w:hAnsi="Times New Roman" w:cs="Times New Roman"/>
          <w:sz w:val="28"/>
        </w:rPr>
        <w:t>Яшмолкиной</w:t>
      </w:r>
      <w:proofErr w:type="spellEnd"/>
      <w:r w:rsidR="00282B86" w:rsidRPr="00282B86">
        <w:rPr>
          <w:rFonts w:ascii="Times New Roman" w:hAnsi="Times New Roman" w:cs="Times New Roman"/>
          <w:sz w:val="28"/>
        </w:rPr>
        <w:t>.</w:t>
      </w:r>
    </w:p>
    <w:p w:rsidR="004D018C" w:rsidRPr="00282B86" w:rsidRDefault="004D018C" w:rsidP="00282B86">
      <w:pPr>
        <w:rPr>
          <w:rFonts w:ascii="Times New Roman" w:hAnsi="Times New Roman" w:cs="Times New Roman"/>
          <w:sz w:val="28"/>
          <w:szCs w:val="28"/>
          <w:lang w:val="de-DE"/>
        </w:rPr>
      </w:pPr>
      <w:bookmarkStart w:id="0" w:name="_GoBack"/>
      <w:bookmarkEnd w:id="0"/>
    </w:p>
    <w:p w:rsidR="004D018C" w:rsidRPr="004D018C" w:rsidRDefault="004D018C" w:rsidP="004D018C">
      <w:pPr>
        <w:rPr>
          <w:rFonts w:ascii="Times New Roman" w:hAnsi="Times New Roman" w:cs="Times New Roman"/>
          <w:sz w:val="28"/>
          <w:szCs w:val="28"/>
          <w:lang w:val="de-DE"/>
        </w:rPr>
      </w:pPr>
    </w:p>
    <w:p w:rsidR="004D018C" w:rsidRDefault="004D018C">
      <w:pPr>
        <w:rPr>
          <w:rFonts w:ascii="Times New Roman" w:hAnsi="Times New Roman" w:cs="Times New Roman"/>
          <w:sz w:val="28"/>
          <w:szCs w:val="28"/>
        </w:rPr>
      </w:pPr>
      <w:r>
        <w:rPr>
          <w:rFonts w:ascii="Times New Roman" w:hAnsi="Times New Roman" w:cs="Times New Roman"/>
          <w:sz w:val="28"/>
          <w:szCs w:val="28"/>
        </w:rPr>
        <w:br w:type="page"/>
      </w:r>
    </w:p>
    <w:p w:rsidR="004D018C" w:rsidRPr="007F5E41" w:rsidRDefault="004D018C" w:rsidP="004D018C">
      <w:pPr>
        <w:jc w:val="center"/>
        <w:rPr>
          <w:rFonts w:ascii="Times New Roman" w:hAnsi="Times New Roman" w:cs="Times New Roman"/>
          <w:b/>
          <w:sz w:val="28"/>
          <w:szCs w:val="28"/>
        </w:rPr>
      </w:pPr>
      <w:r w:rsidRPr="007F5E41">
        <w:rPr>
          <w:rFonts w:ascii="Times New Roman" w:hAnsi="Times New Roman" w:cs="Times New Roman"/>
          <w:b/>
          <w:sz w:val="28"/>
          <w:szCs w:val="28"/>
        </w:rPr>
        <w:lastRenderedPageBreak/>
        <w:t>Аннотации к рабочим программам</w:t>
      </w:r>
    </w:p>
    <w:p w:rsidR="004D018C" w:rsidRPr="007F5E41" w:rsidRDefault="00345E2B" w:rsidP="004D018C">
      <w:pPr>
        <w:jc w:val="center"/>
        <w:rPr>
          <w:rFonts w:ascii="Times New Roman" w:hAnsi="Times New Roman" w:cs="Times New Roman"/>
          <w:b/>
          <w:sz w:val="28"/>
          <w:szCs w:val="28"/>
        </w:rPr>
      </w:pPr>
      <w:r>
        <w:rPr>
          <w:rFonts w:ascii="Times New Roman" w:hAnsi="Times New Roman" w:cs="Times New Roman"/>
          <w:b/>
          <w:sz w:val="28"/>
          <w:szCs w:val="28"/>
        </w:rPr>
        <w:t>4</w:t>
      </w:r>
      <w:r w:rsidR="004D018C" w:rsidRPr="007F5E41">
        <w:rPr>
          <w:rFonts w:ascii="Times New Roman" w:hAnsi="Times New Roman" w:cs="Times New Roman"/>
          <w:b/>
          <w:sz w:val="28"/>
          <w:szCs w:val="28"/>
        </w:rPr>
        <w:t xml:space="preserve"> класс</w:t>
      </w:r>
    </w:p>
    <w:p w:rsidR="004D018C" w:rsidRDefault="004D018C" w:rsidP="004D018C">
      <w:pPr>
        <w:jc w:val="both"/>
        <w:rPr>
          <w:rFonts w:ascii="Times New Roman" w:hAnsi="Times New Roman" w:cs="Times New Roman"/>
          <w:b/>
          <w:sz w:val="28"/>
          <w:szCs w:val="28"/>
        </w:rPr>
      </w:pPr>
      <w:r w:rsidRPr="004D018C">
        <w:rPr>
          <w:rFonts w:ascii="Times New Roman" w:hAnsi="Times New Roman" w:cs="Times New Roman"/>
          <w:b/>
          <w:sz w:val="28"/>
          <w:szCs w:val="28"/>
        </w:rPr>
        <w:t>ДЕТСКАЯ РИТОРИКА</w:t>
      </w:r>
      <w:r>
        <w:rPr>
          <w:rFonts w:ascii="Times New Roman" w:hAnsi="Times New Roman" w:cs="Times New Roman"/>
          <w:b/>
          <w:sz w:val="28"/>
          <w:szCs w:val="28"/>
        </w:rPr>
        <w:t xml:space="preserve"> («ШКОЛА 2100»)</w:t>
      </w:r>
    </w:p>
    <w:p w:rsid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Безусловно, изучение предмета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w:t>
      </w:r>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Кратко охарактеризуем риторику как учебный предмет. В структуре курса риторики можно выделить два смысловых блока:</w:t>
      </w:r>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Первый блок – «Общение» даёт представление о</w:t>
      </w:r>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 xml:space="preserve">– сущности того взаимодействия между людьми, которое называется общением; речевой (коммуникативной) ситуации; </w:t>
      </w:r>
    </w:p>
    <w:p w:rsidR="004D018C" w:rsidRPr="004D018C" w:rsidRDefault="004D018C" w:rsidP="004D018C">
      <w:pPr>
        <w:ind w:firstLine="709"/>
        <w:jc w:val="both"/>
        <w:rPr>
          <w:rFonts w:ascii="Times New Roman" w:hAnsi="Times New Roman" w:cs="Times New Roman"/>
          <w:sz w:val="28"/>
          <w:szCs w:val="28"/>
        </w:rPr>
      </w:pPr>
      <w:proofErr w:type="gramStart"/>
      <w:r w:rsidRPr="004D018C">
        <w:rPr>
          <w:rFonts w:ascii="Times New Roman" w:hAnsi="Times New Roman" w:cs="Times New Roman"/>
          <w:sz w:val="28"/>
          <w:szCs w:val="28"/>
        </w:rPr>
        <w:t>– компонентах коммуникативной ситуации: кто, кому, зачем, что, как, где, когда говорит (пишет).</w:t>
      </w:r>
      <w:proofErr w:type="gramEnd"/>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Второй блок – «Речевые жанры» – даёт сведения о</w:t>
      </w:r>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 xml:space="preserve">– </w:t>
      </w:r>
      <w:proofErr w:type="gramStart"/>
      <w:r w:rsidRPr="004D018C">
        <w:rPr>
          <w:rFonts w:ascii="Times New Roman" w:hAnsi="Times New Roman" w:cs="Times New Roman"/>
          <w:sz w:val="28"/>
          <w:szCs w:val="28"/>
        </w:rPr>
        <w:t>тексте</w:t>
      </w:r>
      <w:proofErr w:type="gramEnd"/>
      <w:r w:rsidRPr="004D018C">
        <w:rPr>
          <w:rFonts w:ascii="Times New Roman" w:hAnsi="Times New Roman" w:cs="Times New Roman"/>
          <w:sz w:val="28"/>
          <w:szCs w:val="28"/>
        </w:rPr>
        <w:t xml:space="preserve"> как продукте речевой (коммуникативной) деятельности, его признаках и особенностях;</w:t>
      </w:r>
    </w:p>
    <w:p w:rsidR="004D018C" w:rsidRP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 xml:space="preserve">– типологии текстов (повествовании, описании, рассуждении); </w:t>
      </w:r>
    </w:p>
    <w:p w:rsidR="004D018C" w:rsidRDefault="004D018C" w:rsidP="004D018C">
      <w:pPr>
        <w:ind w:firstLine="709"/>
        <w:jc w:val="both"/>
        <w:rPr>
          <w:rFonts w:ascii="Times New Roman" w:hAnsi="Times New Roman" w:cs="Times New Roman"/>
          <w:sz w:val="28"/>
          <w:szCs w:val="28"/>
        </w:rPr>
      </w:pPr>
      <w:r w:rsidRPr="004D018C">
        <w:rPr>
          <w:rFonts w:ascii="Times New Roman" w:hAnsi="Times New Roman" w:cs="Times New Roman"/>
          <w:sz w:val="28"/>
          <w:szCs w:val="28"/>
        </w:rPr>
        <w:t xml:space="preserve">– речевых </w:t>
      </w:r>
      <w:proofErr w:type="gramStart"/>
      <w:r w:rsidRPr="004D018C">
        <w:rPr>
          <w:rFonts w:ascii="Times New Roman" w:hAnsi="Times New Roman" w:cs="Times New Roman"/>
          <w:sz w:val="28"/>
          <w:szCs w:val="28"/>
        </w:rPr>
        <w:t>жанрах</w:t>
      </w:r>
      <w:proofErr w:type="gramEnd"/>
      <w:r w:rsidRPr="004D018C">
        <w:rPr>
          <w:rFonts w:ascii="Times New Roman" w:hAnsi="Times New Roman" w:cs="Times New Roman"/>
          <w:sz w:val="28"/>
          <w:szCs w:val="28"/>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w:t>
      </w:r>
      <w:r w:rsidRPr="004D018C">
        <w:rPr>
          <w:rFonts w:ascii="Times New Roman" w:hAnsi="Times New Roman" w:cs="Times New Roman"/>
          <w:sz w:val="28"/>
          <w:szCs w:val="28"/>
        </w:rPr>
        <w:lastRenderedPageBreak/>
        <w:t>существуют в реальной речевой практике: жанр просьбы, пересказа, вежливой оценки, сравнительного высказывания, объявления и т.д.</w:t>
      </w:r>
    </w:p>
    <w:p w:rsidR="004D018C" w:rsidRDefault="004D018C" w:rsidP="004D018C">
      <w:pPr>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p>
    <w:p w:rsidR="00A162B1" w:rsidRDefault="00A162B1" w:rsidP="004D018C">
      <w:pPr>
        <w:rPr>
          <w:rFonts w:ascii="Times New Roman" w:hAnsi="Times New Roman" w:cs="Times New Roman"/>
          <w:sz w:val="28"/>
          <w:szCs w:val="28"/>
        </w:rPr>
      </w:pPr>
      <w:r>
        <w:rPr>
          <w:rFonts w:ascii="Times New Roman" w:hAnsi="Times New Roman" w:cs="Times New Roman"/>
          <w:sz w:val="28"/>
          <w:szCs w:val="28"/>
        </w:rPr>
        <w:tab/>
        <w:t xml:space="preserve">1. </w:t>
      </w:r>
      <w:proofErr w:type="spellStart"/>
      <w:r w:rsidRPr="004D018C">
        <w:rPr>
          <w:rFonts w:ascii="Times New Roman" w:hAnsi="Times New Roman" w:cs="Times New Roman"/>
          <w:sz w:val="28"/>
          <w:szCs w:val="28"/>
        </w:rPr>
        <w:t>Ладыженская</w:t>
      </w:r>
      <w:proofErr w:type="spellEnd"/>
      <w:r w:rsidRPr="004D018C">
        <w:rPr>
          <w:rFonts w:ascii="Times New Roman" w:hAnsi="Times New Roman" w:cs="Times New Roman"/>
          <w:sz w:val="28"/>
          <w:szCs w:val="28"/>
        </w:rPr>
        <w:t xml:space="preserve"> Т.А., </w:t>
      </w:r>
      <w:proofErr w:type="spellStart"/>
      <w:r w:rsidRPr="004D018C">
        <w:rPr>
          <w:rFonts w:ascii="Times New Roman" w:hAnsi="Times New Roman" w:cs="Times New Roman"/>
          <w:sz w:val="28"/>
          <w:szCs w:val="28"/>
        </w:rPr>
        <w:t>Ла</w:t>
      </w:r>
      <w:r>
        <w:rPr>
          <w:rFonts w:ascii="Times New Roman" w:hAnsi="Times New Roman" w:cs="Times New Roman"/>
          <w:sz w:val="28"/>
          <w:szCs w:val="28"/>
        </w:rPr>
        <w:t>дыже</w:t>
      </w:r>
      <w:r w:rsidR="00345E2B">
        <w:rPr>
          <w:rFonts w:ascii="Times New Roman" w:hAnsi="Times New Roman" w:cs="Times New Roman"/>
          <w:sz w:val="28"/>
          <w:szCs w:val="28"/>
        </w:rPr>
        <w:t>нская</w:t>
      </w:r>
      <w:proofErr w:type="spellEnd"/>
      <w:r w:rsidR="00345E2B">
        <w:rPr>
          <w:rFonts w:ascii="Times New Roman" w:hAnsi="Times New Roman" w:cs="Times New Roman"/>
          <w:sz w:val="28"/>
          <w:szCs w:val="28"/>
        </w:rPr>
        <w:t xml:space="preserve"> Н.В. «Детская риторика»  4 класс учебник </w:t>
      </w:r>
      <w:proofErr w:type="gramStart"/>
      <w:r w:rsidR="00345E2B">
        <w:rPr>
          <w:rFonts w:ascii="Times New Roman" w:hAnsi="Times New Roman" w:cs="Times New Roman"/>
          <w:sz w:val="28"/>
          <w:szCs w:val="28"/>
        </w:rPr>
        <w:t>–т</w:t>
      </w:r>
      <w:proofErr w:type="gramEnd"/>
      <w:r w:rsidR="00345E2B">
        <w:rPr>
          <w:rFonts w:ascii="Times New Roman" w:hAnsi="Times New Roman" w:cs="Times New Roman"/>
          <w:sz w:val="28"/>
          <w:szCs w:val="28"/>
        </w:rPr>
        <w:t>етрадь в 1 части</w:t>
      </w:r>
      <w:r>
        <w:rPr>
          <w:rFonts w:ascii="Times New Roman" w:hAnsi="Times New Roman" w:cs="Times New Roman"/>
          <w:sz w:val="28"/>
          <w:szCs w:val="28"/>
        </w:rPr>
        <w:t>.</w:t>
      </w:r>
      <w:r w:rsidRPr="00A16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018C">
        <w:rPr>
          <w:rFonts w:ascii="Times New Roman" w:hAnsi="Times New Roman" w:cs="Times New Roman"/>
          <w:sz w:val="28"/>
          <w:szCs w:val="28"/>
        </w:rPr>
        <w:t>М.</w:t>
      </w:r>
      <w:proofErr w:type="gramStart"/>
      <w:r w:rsidRPr="004D018C">
        <w:rPr>
          <w:rFonts w:ascii="Times New Roman" w:hAnsi="Times New Roman" w:cs="Times New Roman"/>
          <w:sz w:val="28"/>
          <w:szCs w:val="28"/>
        </w:rPr>
        <w:t xml:space="preserve"> :</w:t>
      </w:r>
      <w:proofErr w:type="gramEnd"/>
      <w:r w:rsidRPr="004D018C">
        <w:rPr>
          <w:rFonts w:ascii="Times New Roman" w:hAnsi="Times New Roman" w:cs="Times New Roman"/>
          <w:sz w:val="28"/>
          <w:szCs w:val="28"/>
        </w:rPr>
        <w:t xml:space="preserve"> </w:t>
      </w:r>
      <w:proofErr w:type="spellStart"/>
      <w:r w:rsidRPr="004D018C">
        <w:rPr>
          <w:rFonts w:ascii="Times New Roman" w:hAnsi="Times New Roman" w:cs="Times New Roman"/>
          <w:sz w:val="28"/>
          <w:szCs w:val="28"/>
        </w:rPr>
        <w:t>Баласс</w:t>
      </w:r>
      <w:proofErr w:type="spellEnd"/>
      <w:r>
        <w:rPr>
          <w:rFonts w:ascii="Times New Roman" w:hAnsi="Times New Roman" w:cs="Times New Roman"/>
          <w:sz w:val="28"/>
          <w:szCs w:val="28"/>
        </w:rPr>
        <w:t xml:space="preserve"> , 2014г.</w:t>
      </w:r>
    </w:p>
    <w:p w:rsidR="004D018C" w:rsidRDefault="00A162B1" w:rsidP="00A162B1">
      <w:pPr>
        <w:ind w:firstLine="708"/>
        <w:jc w:val="both"/>
        <w:rPr>
          <w:rFonts w:ascii="Times New Roman" w:hAnsi="Times New Roman" w:cs="Times New Roman"/>
          <w:sz w:val="28"/>
          <w:szCs w:val="28"/>
        </w:rPr>
      </w:pPr>
      <w:r>
        <w:rPr>
          <w:rFonts w:ascii="Times New Roman" w:hAnsi="Times New Roman" w:cs="Times New Roman"/>
          <w:sz w:val="28"/>
          <w:szCs w:val="28"/>
        </w:rPr>
        <w:t>2.</w:t>
      </w:r>
      <w:r w:rsidR="004D018C" w:rsidRPr="004D018C">
        <w:rPr>
          <w:rFonts w:ascii="Times New Roman" w:hAnsi="Times New Roman" w:cs="Times New Roman"/>
          <w:sz w:val="28"/>
          <w:szCs w:val="28"/>
        </w:rPr>
        <w:tab/>
      </w:r>
      <w:proofErr w:type="spellStart"/>
      <w:r w:rsidR="004D018C" w:rsidRPr="004D018C">
        <w:rPr>
          <w:rFonts w:ascii="Times New Roman" w:hAnsi="Times New Roman" w:cs="Times New Roman"/>
          <w:sz w:val="28"/>
          <w:szCs w:val="28"/>
        </w:rPr>
        <w:t>Ладыженская</w:t>
      </w:r>
      <w:proofErr w:type="spellEnd"/>
      <w:r w:rsidR="004D018C" w:rsidRPr="004D018C">
        <w:rPr>
          <w:rFonts w:ascii="Times New Roman" w:hAnsi="Times New Roman" w:cs="Times New Roman"/>
          <w:sz w:val="28"/>
          <w:szCs w:val="28"/>
        </w:rPr>
        <w:t xml:space="preserve"> Т.А., </w:t>
      </w:r>
      <w:proofErr w:type="spellStart"/>
      <w:r w:rsidR="004D018C" w:rsidRPr="004D018C">
        <w:rPr>
          <w:rFonts w:ascii="Times New Roman" w:hAnsi="Times New Roman" w:cs="Times New Roman"/>
          <w:sz w:val="28"/>
          <w:szCs w:val="28"/>
        </w:rPr>
        <w:t>Ладыженская</w:t>
      </w:r>
      <w:proofErr w:type="spellEnd"/>
      <w:r w:rsidR="004D018C" w:rsidRPr="004D018C">
        <w:rPr>
          <w:rFonts w:ascii="Times New Roman" w:hAnsi="Times New Roman" w:cs="Times New Roman"/>
          <w:sz w:val="28"/>
          <w:szCs w:val="28"/>
        </w:rPr>
        <w:t xml:space="preserve"> Н.В. Детская риторика. Методические рекомендации для учителя. – М.</w:t>
      </w:r>
      <w:proofErr w:type="gramStart"/>
      <w:r w:rsidR="004D018C" w:rsidRPr="004D018C">
        <w:rPr>
          <w:rFonts w:ascii="Times New Roman" w:hAnsi="Times New Roman" w:cs="Times New Roman"/>
          <w:sz w:val="28"/>
          <w:szCs w:val="28"/>
        </w:rPr>
        <w:t xml:space="preserve"> :</w:t>
      </w:r>
      <w:proofErr w:type="gramEnd"/>
      <w:r w:rsidR="004D018C" w:rsidRPr="004D018C">
        <w:rPr>
          <w:rFonts w:ascii="Times New Roman" w:hAnsi="Times New Roman" w:cs="Times New Roman"/>
          <w:sz w:val="28"/>
          <w:szCs w:val="28"/>
        </w:rPr>
        <w:t xml:space="preserve"> </w:t>
      </w:r>
      <w:proofErr w:type="spellStart"/>
      <w:r w:rsidR="004D018C" w:rsidRPr="004D018C">
        <w:rPr>
          <w:rFonts w:ascii="Times New Roman" w:hAnsi="Times New Roman" w:cs="Times New Roman"/>
          <w:sz w:val="28"/>
          <w:szCs w:val="28"/>
        </w:rPr>
        <w:t>Баласс</w:t>
      </w:r>
      <w:proofErr w:type="spellEnd"/>
      <w:r w:rsidR="004D018C" w:rsidRPr="004D018C">
        <w:rPr>
          <w:rFonts w:ascii="Times New Roman" w:hAnsi="Times New Roman" w:cs="Times New Roman"/>
          <w:sz w:val="28"/>
          <w:szCs w:val="28"/>
        </w:rPr>
        <w:t xml:space="preserve">; </w:t>
      </w:r>
      <w:proofErr w:type="spellStart"/>
      <w:r w:rsidR="004D018C" w:rsidRPr="004D018C">
        <w:rPr>
          <w:rFonts w:ascii="Times New Roman" w:hAnsi="Times New Roman" w:cs="Times New Roman"/>
          <w:sz w:val="28"/>
          <w:szCs w:val="28"/>
        </w:rPr>
        <w:t>Ювента</w:t>
      </w:r>
      <w:proofErr w:type="spellEnd"/>
      <w:r w:rsidR="004D018C" w:rsidRPr="004D018C">
        <w:rPr>
          <w:rFonts w:ascii="Times New Roman" w:hAnsi="Times New Roman" w:cs="Times New Roman"/>
          <w:sz w:val="28"/>
          <w:szCs w:val="28"/>
        </w:rPr>
        <w:t>, 2012.</w:t>
      </w:r>
    </w:p>
    <w:p w:rsidR="004D018C" w:rsidRDefault="007F5E41" w:rsidP="007F5E41">
      <w:pPr>
        <w:jc w:val="both"/>
        <w:rPr>
          <w:rFonts w:ascii="Times New Roman" w:hAnsi="Times New Roman" w:cs="Times New Roman"/>
          <w:b/>
          <w:sz w:val="28"/>
          <w:szCs w:val="28"/>
        </w:rPr>
      </w:pPr>
      <w:r w:rsidRPr="007F5E41">
        <w:rPr>
          <w:rFonts w:ascii="Times New Roman" w:hAnsi="Times New Roman" w:cs="Times New Roman"/>
          <w:b/>
          <w:sz w:val="28"/>
          <w:szCs w:val="28"/>
        </w:rPr>
        <w:t>ИНФОРМАТИКА В ИГРАХ И ЗАДАЧАХ</w:t>
      </w:r>
      <w:r>
        <w:rPr>
          <w:rFonts w:ascii="Times New Roman" w:hAnsi="Times New Roman" w:cs="Times New Roman"/>
          <w:b/>
          <w:sz w:val="28"/>
          <w:szCs w:val="28"/>
        </w:rPr>
        <w:t xml:space="preserve"> («ШКОЛА 2100»)</w:t>
      </w:r>
    </w:p>
    <w:p w:rsid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Данная рабочая программа составлена на основе программы по информатике авторского коллектива под руководством А.В. Горячева для начальной школы «Информатика в играх и задачах», рекомендованной Министерством образования РФ, являющейся продолжением непрерывного курса информатики, который разрабатывается в рамках Образовательной системы «Школа 2100». Программа рассчитана на 34 часа в год по 1 часу в неделю.</w:t>
      </w:r>
    </w:p>
    <w:p w:rsidR="007F5E41" w:rsidRP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К основным результатам изучения информатики и И</w:t>
      </w:r>
      <w:proofErr w:type="gramStart"/>
      <w:r w:rsidRPr="007F5E41">
        <w:rPr>
          <w:rFonts w:ascii="Times New Roman" w:hAnsi="Times New Roman" w:cs="Times New Roman"/>
          <w:sz w:val="28"/>
          <w:szCs w:val="28"/>
        </w:rPr>
        <w:t>КТ в ср</w:t>
      </w:r>
      <w:proofErr w:type="gramEnd"/>
      <w:r w:rsidRPr="007F5E41">
        <w:rPr>
          <w:rFonts w:ascii="Times New Roman" w:hAnsi="Times New Roman" w:cs="Times New Roman"/>
          <w:sz w:val="28"/>
          <w:szCs w:val="28"/>
        </w:rPr>
        <w:t>едней общеобразовательной школе относятся:</w:t>
      </w:r>
    </w:p>
    <w:p w:rsidR="007F5E41" w:rsidRP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освоение учащимися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F5E41" w:rsidRP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F5E41" w:rsidRP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развитие познавательных интересов,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w:t>
      </w:r>
    </w:p>
    <w:p w:rsidR="007F5E41" w:rsidRP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воспитание ответственного отношения к соблюдению этических и правовых норм информационной деятельности;</w:t>
      </w:r>
    </w:p>
    <w:p w:rsid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F5E41" w:rsidRDefault="007F5E41" w:rsidP="007F5E41">
      <w:pPr>
        <w:rPr>
          <w:rFonts w:ascii="Times New Roman" w:hAnsi="Times New Roman" w:cs="Times New Roman"/>
          <w:sz w:val="28"/>
          <w:szCs w:val="28"/>
        </w:rPr>
      </w:pPr>
      <w:r w:rsidRPr="00905A91">
        <w:rPr>
          <w:rFonts w:ascii="Times New Roman" w:hAnsi="Times New Roman" w:cs="Times New Roman"/>
          <w:sz w:val="28"/>
          <w:szCs w:val="28"/>
        </w:rPr>
        <w:lastRenderedPageBreak/>
        <w:t>МАТЕРИАЛЬНО-ТЕХНИЧЕСКОЕ ОБЕСПЕЧЕНИЕ.</w:t>
      </w:r>
    </w:p>
    <w:p w:rsidR="007F5E41" w:rsidRDefault="007F5E41" w:rsidP="007F5E41">
      <w:pPr>
        <w:ind w:firstLine="709"/>
        <w:jc w:val="both"/>
        <w:rPr>
          <w:rFonts w:ascii="Times New Roman" w:hAnsi="Times New Roman" w:cs="Times New Roman"/>
          <w:sz w:val="28"/>
          <w:szCs w:val="28"/>
        </w:rPr>
      </w:pPr>
    </w:p>
    <w:p w:rsidR="007F5E41" w:rsidRPr="007F5E4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1.</w:t>
      </w:r>
      <w:r w:rsidRPr="007F5E41">
        <w:rPr>
          <w:rFonts w:ascii="Times New Roman" w:hAnsi="Times New Roman" w:cs="Times New Roman"/>
          <w:sz w:val="28"/>
          <w:szCs w:val="28"/>
        </w:rPr>
        <w:tab/>
      </w:r>
      <w:r w:rsidR="00345E2B">
        <w:rPr>
          <w:rFonts w:ascii="Times New Roman" w:hAnsi="Times New Roman" w:cs="Times New Roman"/>
          <w:sz w:val="28"/>
          <w:szCs w:val="28"/>
        </w:rPr>
        <w:t>Информатика в играх и задачах. 4</w:t>
      </w:r>
      <w:r w:rsidRPr="007F5E41">
        <w:rPr>
          <w:rFonts w:ascii="Times New Roman" w:hAnsi="Times New Roman" w:cs="Times New Roman"/>
          <w:sz w:val="28"/>
          <w:szCs w:val="28"/>
        </w:rPr>
        <w:t xml:space="preserve"> класс: Учебник в 2-х частях. А.В.Горячев, К.И. Горина,</w:t>
      </w:r>
      <w:r w:rsidR="00A162B1">
        <w:rPr>
          <w:rFonts w:ascii="Times New Roman" w:hAnsi="Times New Roman" w:cs="Times New Roman"/>
          <w:sz w:val="28"/>
          <w:szCs w:val="28"/>
        </w:rPr>
        <w:t xml:space="preserve"> Н.И. Суворова. М.: </w:t>
      </w:r>
      <w:proofErr w:type="spellStart"/>
      <w:r w:rsidR="00A162B1">
        <w:rPr>
          <w:rFonts w:ascii="Times New Roman" w:hAnsi="Times New Roman" w:cs="Times New Roman"/>
          <w:sz w:val="28"/>
          <w:szCs w:val="28"/>
        </w:rPr>
        <w:t>Баласс</w:t>
      </w:r>
      <w:proofErr w:type="spellEnd"/>
      <w:r w:rsidR="00A162B1">
        <w:rPr>
          <w:rFonts w:ascii="Times New Roman" w:hAnsi="Times New Roman" w:cs="Times New Roman"/>
          <w:sz w:val="28"/>
          <w:szCs w:val="28"/>
        </w:rPr>
        <w:t>, 2014</w:t>
      </w:r>
      <w:r w:rsidRPr="007F5E41">
        <w:rPr>
          <w:rFonts w:ascii="Times New Roman" w:hAnsi="Times New Roman" w:cs="Times New Roman"/>
          <w:sz w:val="28"/>
          <w:szCs w:val="28"/>
        </w:rPr>
        <w:t>.</w:t>
      </w:r>
    </w:p>
    <w:p w:rsidR="007F5E41" w:rsidRDefault="007F5E41" w:rsidP="007F5E41">
      <w:pPr>
        <w:ind w:firstLine="709"/>
        <w:jc w:val="both"/>
        <w:rPr>
          <w:rFonts w:ascii="Times New Roman" w:hAnsi="Times New Roman" w:cs="Times New Roman"/>
          <w:sz w:val="28"/>
          <w:szCs w:val="28"/>
        </w:rPr>
      </w:pPr>
      <w:r>
        <w:rPr>
          <w:rFonts w:ascii="Times New Roman" w:hAnsi="Times New Roman" w:cs="Times New Roman"/>
          <w:sz w:val="28"/>
          <w:szCs w:val="28"/>
        </w:rPr>
        <w:t>2.</w:t>
      </w:r>
      <w:r w:rsidRPr="007F5E41">
        <w:rPr>
          <w:rFonts w:ascii="Times New Roman" w:hAnsi="Times New Roman" w:cs="Times New Roman"/>
          <w:sz w:val="28"/>
          <w:szCs w:val="28"/>
        </w:rPr>
        <w:tab/>
        <w:t xml:space="preserve">Информатика в играх и задачах. 4 класс: Методические рекомендации для учителя. – М.: </w:t>
      </w:r>
      <w:proofErr w:type="spellStart"/>
      <w:r w:rsidRPr="007F5E41">
        <w:rPr>
          <w:rFonts w:ascii="Times New Roman" w:hAnsi="Times New Roman" w:cs="Times New Roman"/>
          <w:sz w:val="28"/>
          <w:szCs w:val="28"/>
        </w:rPr>
        <w:t>Баласс</w:t>
      </w:r>
      <w:proofErr w:type="spellEnd"/>
      <w:r w:rsidRPr="007F5E41">
        <w:rPr>
          <w:rFonts w:ascii="Times New Roman" w:hAnsi="Times New Roman" w:cs="Times New Roman"/>
          <w:sz w:val="28"/>
          <w:szCs w:val="28"/>
        </w:rPr>
        <w:t>, 2010.</w:t>
      </w:r>
    </w:p>
    <w:p w:rsidR="007F5E41" w:rsidRDefault="007F5E41" w:rsidP="007F5E41">
      <w:pPr>
        <w:jc w:val="both"/>
        <w:rPr>
          <w:rFonts w:ascii="Times New Roman" w:hAnsi="Times New Roman" w:cs="Times New Roman"/>
          <w:b/>
          <w:sz w:val="28"/>
          <w:szCs w:val="28"/>
        </w:rPr>
      </w:pPr>
      <w:r w:rsidRPr="007F5E41">
        <w:rPr>
          <w:rFonts w:ascii="Times New Roman" w:hAnsi="Times New Roman" w:cs="Times New Roman"/>
          <w:b/>
          <w:sz w:val="28"/>
          <w:szCs w:val="28"/>
        </w:rPr>
        <w:t>ОСНОВЫ ЗДОРОВОГО ОБРАЗА ЖИЗНИ («СВЯТОСТЬ ЖИЗНИ»)</w:t>
      </w:r>
    </w:p>
    <w:p w:rsidR="00A162B1" w:rsidRDefault="007F5E41" w:rsidP="007F5E41">
      <w:pPr>
        <w:ind w:firstLine="709"/>
        <w:jc w:val="both"/>
        <w:rPr>
          <w:rFonts w:ascii="Times New Roman" w:hAnsi="Times New Roman" w:cs="Times New Roman"/>
          <w:sz w:val="28"/>
          <w:szCs w:val="28"/>
        </w:rPr>
      </w:pPr>
      <w:r w:rsidRPr="007F5E41">
        <w:rPr>
          <w:rFonts w:ascii="Times New Roman" w:hAnsi="Times New Roman" w:cs="Times New Roman"/>
          <w:sz w:val="28"/>
          <w:szCs w:val="28"/>
        </w:rPr>
        <w:t>Рабочая программа по учебному предмету «ОЗОЖ»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года № 373, планируемых результатов начального общего образования</w:t>
      </w:r>
      <w:proofErr w:type="gramStart"/>
      <w:r w:rsidRPr="007F5E41">
        <w:rPr>
          <w:rFonts w:ascii="Times New Roman" w:hAnsi="Times New Roman" w:cs="Times New Roman"/>
          <w:sz w:val="28"/>
          <w:szCs w:val="28"/>
        </w:rPr>
        <w:t>, »</w:t>
      </w:r>
      <w:proofErr w:type="gramEnd"/>
      <w:r w:rsidRPr="007F5E41">
        <w:rPr>
          <w:rFonts w:ascii="Times New Roman" w:hAnsi="Times New Roman" w:cs="Times New Roman"/>
          <w:sz w:val="28"/>
          <w:szCs w:val="28"/>
        </w:rPr>
        <w:t>, авторской примерной программы</w:t>
      </w:r>
      <w:r w:rsidRPr="007F5E41">
        <w:rPr>
          <w:rFonts w:ascii="Times New Roman" w:hAnsi="Times New Roman" w:cs="Times New Roman"/>
          <w:bCs/>
          <w:sz w:val="28"/>
          <w:szCs w:val="28"/>
        </w:rPr>
        <w:t xml:space="preserve"> по курсу </w:t>
      </w:r>
      <w:r w:rsidRPr="007F5E41">
        <w:rPr>
          <w:rFonts w:ascii="Times New Roman" w:hAnsi="Times New Roman" w:cs="Times New Roman"/>
          <w:sz w:val="28"/>
          <w:szCs w:val="28"/>
        </w:rPr>
        <w:t xml:space="preserve"> «Основы здорового образа жизни» </w:t>
      </w:r>
    </w:p>
    <w:p w:rsidR="007F5E41" w:rsidRPr="007F5E41" w:rsidRDefault="00345E2B" w:rsidP="007F5E41">
      <w:pPr>
        <w:ind w:firstLine="709"/>
        <w:jc w:val="both"/>
        <w:rPr>
          <w:rFonts w:ascii="Times New Roman" w:hAnsi="Times New Roman" w:cs="Times New Roman"/>
          <w:b/>
          <w:sz w:val="28"/>
          <w:szCs w:val="28"/>
        </w:rPr>
      </w:pPr>
      <w:r>
        <w:rPr>
          <w:rFonts w:ascii="Times New Roman" w:hAnsi="Times New Roman" w:cs="Times New Roman"/>
          <w:sz w:val="28"/>
          <w:szCs w:val="28"/>
        </w:rPr>
        <w:t>4</w:t>
      </w:r>
      <w:r w:rsidR="00A162B1">
        <w:rPr>
          <w:rFonts w:ascii="Times New Roman" w:hAnsi="Times New Roman" w:cs="Times New Roman"/>
          <w:sz w:val="28"/>
          <w:szCs w:val="28"/>
        </w:rPr>
        <w:t xml:space="preserve"> </w:t>
      </w:r>
      <w:r w:rsidR="007F5E41" w:rsidRPr="007F5E41">
        <w:rPr>
          <w:rFonts w:ascii="Times New Roman" w:hAnsi="Times New Roman" w:cs="Times New Roman"/>
          <w:sz w:val="28"/>
          <w:szCs w:val="28"/>
        </w:rPr>
        <w:t xml:space="preserve">класс.,  </w:t>
      </w:r>
      <w:proofErr w:type="spellStart"/>
      <w:r w:rsidR="007F5E41" w:rsidRPr="007F5E41">
        <w:rPr>
          <w:rFonts w:ascii="Times New Roman" w:hAnsi="Times New Roman" w:cs="Times New Roman"/>
          <w:sz w:val="28"/>
          <w:szCs w:val="28"/>
        </w:rPr>
        <w:t>ПавловаМ</w:t>
      </w:r>
      <w:proofErr w:type="gramStart"/>
      <w:r w:rsidR="007F5E41" w:rsidRPr="007F5E41">
        <w:rPr>
          <w:rFonts w:ascii="Times New Roman" w:hAnsi="Times New Roman" w:cs="Times New Roman"/>
          <w:sz w:val="28"/>
          <w:szCs w:val="28"/>
        </w:rPr>
        <w:t>.А</w:t>
      </w:r>
      <w:proofErr w:type="spellEnd"/>
      <w:proofErr w:type="gramEnd"/>
      <w:r w:rsidR="007F5E41" w:rsidRPr="007F5E41">
        <w:rPr>
          <w:rFonts w:ascii="Times New Roman" w:hAnsi="Times New Roman" w:cs="Times New Roman"/>
          <w:sz w:val="28"/>
          <w:szCs w:val="28"/>
        </w:rPr>
        <w:t xml:space="preserve"> , - Саратов: КИЦ «Саратов телефильм»- «</w:t>
      </w:r>
      <w:proofErr w:type="spellStart"/>
      <w:r w:rsidR="007F5E41" w:rsidRPr="007F5E41">
        <w:rPr>
          <w:rFonts w:ascii="Times New Roman" w:hAnsi="Times New Roman" w:cs="Times New Roman"/>
          <w:sz w:val="28"/>
          <w:szCs w:val="28"/>
        </w:rPr>
        <w:t>Добродея</w:t>
      </w:r>
      <w:proofErr w:type="spellEnd"/>
      <w:r w:rsidR="007F5E41" w:rsidRPr="007F5E41">
        <w:rPr>
          <w:rFonts w:ascii="Times New Roman" w:hAnsi="Times New Roman" w:cs="Times New Roman"/>
          <w:sz w:val="28"/>
          <w:szCs w:val="28"/>
        </w:rPr>
        <w:t>». 2009 г</w:t>
      </w:r>
    </w:p>
    <w:p w:rsidR="007F5E41" w:rsidRDefault="00345E2B" w:rsidP="007F5E41">
      <w:pPr>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17</w:t>
      </w:r>
      <w:r w:rsidR="007F5E41" w:rsidRPr="007F5E41">
        <w:rPr>
          <w:rFonts w:ascii="Times New Roman" w:hAnsi="Times New Roman" w:cs="Times New Roman"/>
          <w:sz w:val="28"/>
          <w:szCs w:val="28"/>
        </w:rPr>
        <w:t xml:space="preserve"> ч. в год (1 час в неделю</w:t>
      </w:r>
      <w:r>
        <w:rPr>
          <w:rFonts w:ascii="Times New Roman" w:hAnsi="Times New Roman" w:cs="Times New Roman"/>
          <w:sz w:val="28"/>
          <w:szCs w:val="28"/>
        </w:rPr>
        <w:t xml:space="preserve"> в течение 1полугодия</w:t>
      </w:r>
      <w:proofErr w:type="gramStart"/>
      <w:r>
        <w:rPr>
          <w:rFonts w:ascii="Times New Roman" w:hAnsi="Times New Roman" w:cs="Times New Roman"/>
          <w:sz w:val="28"/>
          <w:szCs w:val="28"/>
        </w:rPr>
        <w:t xml:space="preserve"> </w:t>
      </w:r>
      <w:r w:rsidR="007F5E41" w:rsidRPr="007F5E41">
        <w:rPr>
          <w:rFonts w:ascii="Times New Roman" w:hAnsi="Times New Roman" w:cs="Times New Roman"/>
          <w:sz w:val="28"/>
          <w:szCs w:val="28"/>
        </w:rPr>
        <w:t>)</w:t>
      </w:r>
      <w:proofErr w:type="gramEnd"/>
      <w:r w:rsidR="007F5E41" w:rsidRPr="007F5E41">
        <w:rPr>
          <w:rFonts w:ascii="Times New Roman" w:hAnsi="Times New Roman" w:cs="Times New Roman"/>
          <w:sz w:val="28"/>
          <w:szCs w:val="28"/>
        </w:rPr>
        <w:t>.</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Задачи программы: обеспечить достижение планируемых результатов освоения основной образовательной программы общего образования; дать представление о практической реализации компонентов государственного образовательного стандарта при изучении конкретного учебного предмета, курса; определить содержание, объем, порядок изучения учебного предмета, курса с учетом целей, задач и особенностей учебно-воспитательного процесса образовательного учреждения и контингента обучающихся.</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 xml:space="preserve">Программа сформирована с учётом факторов, оказывающих существенное влияние на состояние здоровья детей: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неблагоприятные социальные, экономические и экологические условия;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чувствительность к воздействиям при одновременной к ним инертности по своей природе, обусловливающей временной разрыв между </w:t>
      </w:r>
      <w:r w:rsidRPr="007F5E41">
        <w:rPr>
          <w:rFonts w:ascii="Times New Roman" w:hAnsi="Times New Roman" w:cs="Times New Roman"/>
          <w:sz w:val="28"/>
          <w:szCs w:val="28"/>
        </w:rPr>
        <w:lastRenderedPageBreak/>
        <w:t xml:space="preserve">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активно формируемые в младшем школьном возрасте комплексы знаний, установок, правил поведения, привычек;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 xml:space="preserve">Задачи формирования культуры здорового и безопасного образа жизни </w:t>
      </w:r>
      <w:proofErr w:type="gramStart"/>
      <w:r w:rsidRPr="007F5E41">
        <w:rPr>
          <w:rFonts w:ascii="Times New Roman" w:hAnsi="Times New Roman" w:cs="Times New Roman"/>
          <w:sz w:val="28"/>
          <w:szCs w:val="28"/>
        </w:rPr>
        <w:t>обучающихся</w:t>
      </w:r>
      <w:proofErr w:type="gramEnd"/>
      <w:r w:rsidRPr="007F5E41">
        <w:rPr>
          <w:rFonts w:ascii="Times New Roman" w:hAnsi="Times New Roman" w:cs="Times New Roman"/>
          <w:sz w:val="28"/>
          <w:szCs w:val="28"/>
        </w:rPr>
        <w:t>:</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сформировать представление о позитивных факторах, влияющих на здоровье;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научить </w:t>
      </w:r>
      <w:proofErr w:type="gramStart"/>
      <w:r w:rsidRPr="007F5E41">
        <w:rPr>
          <w:rFonts w:ascii="Times New Roman" w:hAnsi="Times New Roman" w:cs="Times New Roman"/>
          <w:sz w:val="28"/>
          <w:szCs w:val="28"/>
        </w:rPr>
        <w:t>обучающихся</w:t>
      </w:r>
      <w:proofErr w:type="gramEnd"/>
      <w:r w:rsidRPr="007F5E41">
        <w:rPr>
          <w:rFonts w:ascii="Times New Roman" w:hAnsi="Times New Roman" w:cs="Times New Roman"/>
          <w:sz w:val="28"/>
          <w:szCs w:val="28"/>
        </w:rPr>
        <w:t xml:space="preserve"> осознанно выбирать поступки, поведение, позволяющие сохранять и укреплять здоровье;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сформировать представление о правильном (здоровом) питании, его режиме, структуре, полезных продуктах;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7F5E41">
        <w:rPr>
          <w:rFonts w:ascii="Times New Roman" w:hAnsi="Times New Roman" w:cs="Times New Roman"/>
          <w:sz w:val="28"/>
          <w:szCs w:val="28"/>
        </w:rPr>
        <w:t>психоактивных</w:t>
      </w:r>
      <w:proofErr w:type="spellEnd"/>
      <w:r w:rsidRPr="007F5E41">
        <w:rPr>
          <w:rFonts w:ascii="Times New Roman" w:hAnsi="Times New Roman" w:cs="Times New Roman"/>
          <w:sz w:val="28"/>
          <w:szCs w:val="28"/>
        </w:rPr>
        <w:t xml:space="preserve"> веществ, их пагубном влиянии на здоровье;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lastRenderedPageBreak/>
        <w:t>•</w:t>
      </w:r>
      <w:r w:rsidRPr="007F5E41">
        <w:rPr>
          <w:rFonts w:ascii="Times New Roman" w:hAnsi="Times New Roman" w:cs="Times New Roman"/>
          <w:sz w:val="28"/>
          <w:szCs w:val="28"/>
        </w:rPr>
        <w:tab/>
        <w:t xml:space="preserve">обучить элементарным навыкам эмоциональной разгрузки (релаксации);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сформировать навыки позитивного коммуникативного общения; </w:t>
      </w:r>
    </w:p>
    <w:p w:rsidR="007F5E41" w:rsidRP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 xml:space="preserve">сформировать представление об основных компонентах культуры здоровья и здорового образа жизни; </w:t>
      </w:r>
    </w:p>
    <w:p w:rsidR="007F5E41" w:rsidRDefault="007F5E41" w:rsidP="007F5E41">
      <w:pPr>
        <w:jc w:val="both"/>
        <w:rPr>
          <w:rFonts w:ascii="Times New Roman" w:hAnsi="Times New Roman" w:cs="Times New Roman"/>
          <w:sz w:val="28"/>
          <w:szCs w:val="28"/>
        </w:rPr>
      </w:pPr>
      <w:r w:rsidRPr="007F5E41">
        <w:rPr>
          <w:rFonts w:ascii="Times New Roman" w:hAnsi="Times New Roman" w:cs="Times New Roman"/>
          <w:sz w:val="28"/>
          <w:szCs w:val="28"/>
        </w:rPr>
        <w:t>•</w:t>
      </w:r>
      <w:r w:rsidRPr="007F5E41">
        <w:rPr>
          <w:rFonts w:ascii="Times New Roman" w:hAnsi="Times New Roman" w:cs="Times New Roman"/>
          <w:sz w:val="28"/>
          <w:szCs w:val="28"/>
        </w:rPr>
        <w:tab/>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F5E41" w:rsidRDefault="007F5E41" w:rsidP="007F5E41">
      <w:pPr>
        <w:jc w:val="both"/>
        <w:rPr>
          <w:rFonts w:ascii="Times New Roman" w:hAnsi="Times New Roman" w:cs="Times New Roman"/>
          <w:sz w:val="28"/>
          <w:szCs w:val="28"/>
        </w:rPr>
      </w:pPr>
      <w:r w:rsidRPr="00905A91">
        <w:rPr>
          <w:rFonts w:ascii="Times New Roman" w:hAnsi="Times New Roman" w:cs="Times New Roman"/>
          <w:sz w:val="28"/>
          <w:szCs w:val="28"/>
        </w:rPr>
        <w:t>МАТЕРИАЛЬНО-ТЕХНИЧЕСКОЕ ОБЕСПЕЧЕНИЕ.</w:t>
      </w:r>
    </w:p>
    <w:p w:rsidR="007F5E41" w:rsidRPr="007F5E41" w:rsidRDefault="00A162B1" w:rsidP="007F5E41">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Рабочая тетрадь   для учащихся </w:t>
      </w:r>
      <w:r w:rsidR="00345E2B">
        <w:rPr>
          <w:rFonts w:ascii="Times New Roman" w:hAnsi="Times New Roman" w:cs="Times New Roman"/>
          <w:sz w:val="28"/>
          <w:szCs w:val="28"/>
        </w:rPr>
        <w:t xml:space="preserve">4 </w:t>
      </w:r>
      <w:r w:rsidR="007F5E41" w:rsidRPr="007F5E41">
        <w:rPr>
          <w:rFonts w:ascii="Times New Roman" w:hAnsi="Times New Roman" w:cs="Times New Roman"/>
          <w:sz w:val="28"/>
          <w:szCs w:val="28"/>
        </w:rPr>
        <w:t>класс.</w:t>
      </w:r>
      <w:proofErr w:type="gramStart"/>
      <w:r w:rsidR="007F5E41" w:rsidRPr="007F5E41">
        <w:rPr>
          <w:rFonts w:ascii="Times New Roman" w:hAnsi="Times New Roman" w:cs="Times New Roman"/>
          <w:sz w:val="28"/>
          <w:szCs w:val="28"/>
        </w:rPr>
        <w:t xml:space="preserve"> .</w:t>
      </w:r>
      <w:proofErr w:type="gramEnd"/>
      <w:r w:rsidR="007F5E41" w:rsidRPr="007F5E41">
        <w:rPr>
          <w:rFonts w:ascii="Times New Roman" w:hAnsi="Times New Roman" w:cs="Times New Roman"/>
          <w:sz w:val="28"/>
          <w:szCs w:val="28"/>
        </w:rPr>
        <w:t>« Святость жизни» Павлова М.А</w:t>
      </w:r>
      <w:r w:rsidR="007F5E41">
        <w:rPr>
          <w:rFonts w:ascii="Times New Roman" w:hAnsi="Times New Roman" w:cs="Times New Roman"/>
          <w:sz w:val="28"/>
          <w:szCs w:val="28"/>
        </w:rPr>
        <w:t xml:space="preserve"> </w:t>
      </w:r>
      <w:r w:rsidR="007F5E41" w:rsidRPr="007F5E41">
        <w:rPr>
          <w:rFonts w:ascii="Times New Roman" w:hAnsi="Times New Roman" w:cs="Times New Roman"/>
          <w:sz w:val="28"/>
          <w:szCs w:val="28"/>
        </w:rPr>
        <w:t>(Серия «Основы здорового образа жизни»). – Саратов: КИЦ «</w:t>
      </w:r>
      <w:proofErr w:type="spellStart"/>
      <w:r w:rsidR="007F5E41" w:rsidRPr="007F5E41">
        <w:rPr>
          <w:rFonts w:ascii="Times New Roman" w:hAnsi="Times New Roman" w:cs="Times New Roman"/>
          <w:sz w:val="28"/>
          <w:szCs w:val="28"/>
        </w:rPr>
        <w:t>Саратовфильм</w:t>
      </w:r>
      <w:proofErr w:type="spellEnd"/>
      <w:r w:rsidR="007F5E41" w:rsidRPr="007F5E41">
        <w:rPr>
          <w:rFonts w:ascii="Times New Roman" w:hAnsi="Times New Roman" w:cs="Times New Roman"/>
          <w:sz w:val="28"/>
          <w:szCs w:val="28"/>
        </w:rPr>
        <w:t>»-   «</w:t>
      </w:r>
      <w:proofErr w:type="spellStart"/>
      <w:r w:rsidR="007F5E41" w:rsidRPr="007F5E41">
        <w:rPr>
          <w:rFonts w:ascii="Times New Roman" w:hAnsi="Times New Roman" w:cs="Times New Roman"/>
          <w:sz w:val="28"/>
          <w:szCs w:val="28"/>
        </w:rPr>
        <w:t>Добродея</w:t>
      </w:r>
      <w:proofErr w:type="spellEnd"/>
      <w:r w:rsidR="007F5E41" w:rsidRPr="007F5E41">
        <w:rPr>
          <w:rFonts w:ascii="Times New Roman" w:hAnsi="Times New Roman" w:cs="Times New Roman"/>
          <w:sz w:val="28"/>
          <w:szCs w:val="28"/>
        </w:rPr>
        <w:t>», 2009.</w:t>
      </w:r>
    </w:p>
    <w:p w:rsidR="007F5E41" w:rsidRPr="007F5E41" w:rsidRDefault="007F5E41" w:rsidP="007F5E41">
      <w:pPr>
        <w:numPr>
          <w:ilvl w:val="0"/>
          <w:numId w:val="2"/>
        </w:numPr>
        <w:jc w:val="both"/>
        <w:rPr>
          <w:rFonts w:ascii="Times New Roman" w:hAnsi="Times New Roman" w:cs="Times New Roman"/>
          <w:sz w:val="28"/>
          <w:szCs w:val="28"/>
        </w:rPr>
      </w:pPr>
      <w:r w:rsidRPr="007F5E41">
        <w:rPr>
          <w:rFonts w:ascii="Times New Roman" w:hAnsi="Times New Roman" w:cs="Times New Roman"/>
          <w:sz w:val="28"/>
          <w:szCs w:val="28"/>
        </w:rPr>
        <w:t>Региональная  образовательная  программа  «Основы здорового образа жизни».</w:t>
      </w:r>
    </w:p>
    <w:p w:rsidR="007F5E41" w:rsidRPr="007F5E41" w:rsidRDefault="007F5E41" w:rsidP="007F5E41">
      <w:pPr>
        <w:jc w:val="both"/>
        <w:rPr>
          <w:rFonts w:ascii="Times New Roman" w:hAnsi="Times New Roman" w:cs="Times New Roman"/>
          <w:sz w:val="28"/>
          <w:szCs w:val="28"/>
        </w:rPr>
      </w:pPr>
    </w:p>
    <w:sectPr w:rsidR="007F5E41" w:rsidRPr="007F5E41" w:rsidSect="00445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B"/>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64276C08"/>
    <w:multiLevelType w:val="hybridMultilevel"/>
    <w:tmpl w:val="72DA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5A91"/>
    <w:rsid w:val="001222C7"/>
    <w:rsid w:val="00282B86"/>
    <w:rsid w:val="00345E2B"/>
    <w:rsid w:val="004459CD"/>
    <w:rsid w:val="004D018C"/>
    <w:rsid w:val="007F5E41"/>
    <w:rsid w:val="00905A91"/>
    <w:rsid w:val="00A162B1"/>
    <w:rsid w:val="00D21E5E"/>
    <w:rsid w:val="00D40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Татьяна Владимировна</cp:lastModifiedBy>
  <cp:revision>5</cp:revision>
  <dcterms:created xsi:type="dcterms:W3CDTF">2014-09-24T12:47:00Z</dcterms:created>
  <dcterms:modified xsi:type="dcterms:W3CDTF">2016-02-27T03:32:00Z</dcterms:modified>
</cp:coreProperties>
</file>