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AC3" w:rsidRDefault="000854E7" w:rsidP="008401E6">
      <w:pPr>
        <w:shd w:val="clear" w:color="auto" w:fill="FFFFFF"/>
        <w:rPr>
          <w:color w:val="000000"/>
          <w:sz w:val="28"/>
        </w:rPr>
        <w:sectPr w:rsidR="00F33AC3" w:rsidSect="00F33AC3">
          <w:footerReference w:type="default" r:id="rId8"/>
          <w:pgSz w:w="11906" w:h="16838"/>
          <w:pgMar w:top="454" w:right="454" w:bottom="454" w:left="454" w:header="284" w:footer="284" w:gutter="0"/>
          <w:cols w:space="720"/>
          <w:titlePg/>
          <w:docGrid w:linePitch="326"/>
        </w:sectPr>
      </w:pPr>
      <w:r>
        <w:rPr>
          <w:noProof/>
          <w:color w:val="000000"/>
          <w:sz w:val="28"/>
        </w:rPr>
        <w:drawing>
          <wp:inline distT="0" distB="0" distL="0" distR="0">
            <wp:extent cx="6065520" cy="7886700"/>
            <wp:effectExtent l="19050" t="0" r="0" b="0"/>
            <wp:docPr id="1" name="Рисунок 1" descr="устав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став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25B" w:rsidRDefault="0018225B" w:rsidP="001D1ACB">
      <w:pPr>
        <w:ind w:left="3570"/>
        <w:rPr>
          <w:b/>
          <w:sz w:val="28"/>
          <w:szCs w:val="28"/>
        </w:rPr>
      </w:pPr>
    </w:p>
    <w:p w:rsidR="008401E6" w:rsidRPr="008601FD" w:rsidRDefault="001D1ACB" w:rsidP="001D1ACB">
      <w:pPr>
        <w:ind w:left="3570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8401E6" w:rsidRPr="008601FD">
        <w:rPr>
          <w:b/>
          <w:sz w:val="28"/>
          <w:szCs w:val="28"/>
        </w:rPr>
        <w:t>Общие положения</w:t>
      </w:r>
    </w:p>
    <w:p w:rsidR="008401E6" w:rsidRPr="008601FD" w:rsidRDefault="008401E6" w:rsidP="008401E6">
      <w:pPr>
        <w:ind w:left="3210"/>
        <w:rPr>
          <w:b/>
          <w:sz w:val="28"/>
          <w:szCs w:val="28"/>
        </w:rPr>
      </w:pPr>
    </w:p>
    <w:p w:rsidR="008401E6" w:rsidRPr="008601FD" w:rsidRDefault="008401E6" w:rsidP="008401E6">
      <w:pPr>
        <w:ind w:firstLine="540"/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1.1. Муниципальное бюджетное общеобразовательное учреждение «Средняя общеобразовательная школа с. </w:t>
      </w:r>
      <w:r w:rsidR="001D1ACB">
        <w:rPr>
          <w:sz w:val="28"/>
          <w:szCs w:val="28"/>
        </w:rPr>
        <w:t xml:space="preserve">Шняево </w:t>
      </w:r>
      <w:r w:rsidRPr="008601FD">
        <w:rPr>
          <w:sz w:val="28"/>
          <w:szCs w:val="28"/>
        </w:rPr>
        <w:t xml:space="preserve">Базарно-Карабулакского муниципального района Саратовской области», действующее в соответствии с Гражданским кодексом РФ, Федеральным законом от 29 декабря 2012 года № 273-ФЗ «Об образовании в Российской Федерации», именуемое в дальнейшем «Учреждение», является правопреемником муниципального бюджетного общеобразовательного учреждения «Средняя общеобразовательная школа с. </w:t>
      </w:r>
      <w:r w:rsidR="001D1ACB">
        <w:rPr>
          <w:sz w:val="28"/>
          <w:szCs w:val="28"/>
        </w:rPr>
        <w:t xml:space="preserve">Шняево </w:t>
      </w:r>
      <w:r w:rsidRPr="008601FD">
        <w:rPr>
          <w:sz w:val="28"/>
          <w:szCs w:val="28"/>
        </w:rPr>
        <w:t xml:space="preserve">Базарно-Карабулакского муниципального района Саратовской области». </w:t>
      </w:r>
    </w:p>
    <w:p w:rsidR="008401E6" w:rsidRPr="00655568" w:rsidRDefault="008401E6" w:rsidP="008401E6">
      <w:pPr>
        <w:ind w:firstLine="540"/>
        <w:jc w:val="both"/>
        <w:rPr>
          <w:color w:val="000000"/>
          <w:sz w:val="28"/>
          <w:szCs w:val="28"/>
        </w:rPr>
      </w:pPr>
      <w:r w:rsidRPr="008601FD">
        <w:rPr>
          <w:sz w:val="28"/>
          <w:szCs w:val="28"/>
        </w:rPr>
        <w:t>1.2.</w:t>
      </w:r>
      <w:r w:rsidRPr="008601FD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Учреждение</w:t>
      </w:r>
      <w:r w:rsidRPr="00655568">
        <w:rPr>
          <w:color w:val="000000"/>
          <w:sz w:val="28"/>
          <w:szCs w:val="28"/>
        </w:rPr>
        <w:t xml:space="preserve"> является некоммерческой организацией, созданной для   выполнения  работ, оказания  услуг  в  целях  обеспечения  реализации  предусмотренных действующим законодательством, полномочий органов местного самоуправления в сфере образования.</w:t>
      </w:r>
    </w:p>
    <w:p w:rsidR="008401E6" w:rsidRPr="008601FD" w:rsidRDefault="008401E6" w:rsidP="008401E6">
      <w:pPr>
        <w:ind w:firstLine="540"/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1.3. Наименование Учреждения: </w:t>
      </w:r>
    </w:p>
    <w:p w:rsidR="008401E6" w:rsidRPr="008601FD" w:rsidRDefault="008401E6" w:rsidP="008401E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полное наименование: М</w:t>
      </w:r>
      <w:r w:rsidRPr="008601FD">
        <w:rPr>
          <w:sz w:val="28"/>
          <w:szCs w:val="28"/>
        </w:rPr>
        <w:t xml:space="preserve">униципальное бюджетное общеобразовательное учреждение «Средняя общеобразовательная школа с. </w:t>
      </w:r>
      <w:r w:rsidR="001D1ACB">
        <w:rPr>
          <w:sz w:val="28"/>
          <w:szCs w:val="28"/>
        </w:rPr>
        <w:t xml:space="preserve">Шняево </w:t>
      </w:r>
      <w:r w:rsidRPr="008601FD">
        <w:rPr>
          <w:sz w:val="28"/>
          <w:szCs w:val="28"/>
        </w:rPr>
        <w:t>Базарно-Карабулакского муниципального района Саратовской области»;</w:t>
      </w:r>
    </w:p>
    <w:p w:rsidR="008401E6" w:rsidRPr="008601FD" w:rsidRDefault="008401E6" w:rsidP="008401E6">
      <w:pPr>
        <w:ind w:firstLine="540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- сокращенное</w:t>
      </w:r>
      <w:r w:rsidRPr="008601FD">
        <w:rPr>
          <w:b/>
          <w:sz w:val="28"/>
          <w:szCs w:val="28"/>
        </w:rPr>
        <w:t xml:space="preserve"> </w:t>
      </w:r>
      <w:r w:rsidRPr="008601FD">
        <w:rPr>
          <w:sz w:val="28"/>
          <w:szCs w:val="28"/>
        </w:rPr>
        <w:t>наименование</w:t>
      </w:r>
      <w:r w:rsidRPr="008601FD">
        <w:rPr>
          <w:b/>
          <w:sz w:val="28"/>
          <w:szCs w:val="28"/>
        </w:rPr>
        <w:t>:</w:t>
      </w:r>
      <w:r w:rsidRPr="008601FD">
        <w:rPr>
          <w:sz w:val="28"/>
          <w:szCs w:val="28"/>
        </w:rPr>
        <w:t xml:space="preserve"> МБОУ «</w:t>
      </w:r>
      <w:r w:rsidR="001D1ACB">
        <w:rPr>
          <w:sz w:val="28"/>
          <w:szCs w:val="28"/>
        </w:rPr>
        <w:t>СОШ</w:t>
      </w:r>
      <w:r w:rsidR="001D1ACB" w:rsidRPr="001D1ACB">
        <w:rPr>
          <w:sz w:val="28"/>
          <w:szCs w:val="28"/>
        </w:rPr>
        <w:t xml:space="preserve"> </w:t>
      </w:r>
      <w:r w:rsidR="001D1ACB" w:rsidRPr="008601FD">
        <w:rPr>
          <w:sz w:val="28"/>
          <w:szCs w:val="28"/>
        </w:rPr>
        <w:t xml:space="preserve">с. </w:t>
      </w:r>
      <w:r w:rsidR="001D1ACB">
        <w:rPr>
          <w:sz w:val="28"/>
          <w:szCs w:val="28"/>
        </w:rPr>
        <w:t xml:space="preserve">Шняево </w:t>
      </w:r>
      <w:r w:rsidR="001D1ACB" w:rsidRPr="008601FD">
        <w:rPr>
          <w:sz w:val="28"/>
          <w:szCs w:val="28"/>
        </w:rPr>
        <w:t>Базарно-Карабулакского муниципального района Саратовской области</w:t>
      </w:r>
      <w:r w:rsidRPr="008601FD">
        <w:rPr>
          <w:sz w:val="28"/>
          <w:szCs w:val="28"/>
        </w:rPr>
        <w:t>».</w:t>
      </w:r>
    </w:p>
    <w:p w:rsidR="008401E6" w:rsidRPr="008601FD" w:rsidRDefault="008401E6" w:rsidP="008401E6">
      <w:pPr>
        <w:jc w:val="both"/>
        <w:rPr>
          <w:b/>
          <w:sz w:val="28"/>
          <w:szCs w:val="28"/>
        </w:rPr>
      </w:pPr>
      <w:r w:rsidRPr="008601FD">
        <w:rPr>
          <w:sz w:val="28"/>
          <w:szCs w:val="28"/>
        </w:rPr>
        <w:t>Сокращенное наименование Учреждения применяется наравне с полным наименованием.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1.4. Тип образовательной организации - общеобразовательное учреждение.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1.5. Организационно-правовая форма Учреждения – муниципальное бюджетное учреждение.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1.6. Место нахождения (юридический </w:t>
      </w:r>
      <w:r>
        <w:rPr>
          <w:sz w:val="28"/>
          <w:szCs w:val="28"/>
        </w:rPr>
        <w:t>и фактический адрес) Учреждения</w:t>
      </w:r>
      <w:r w:rsidRPr="008601FD">
        <w:rPr>
          <w:sz w:val="28"/>
          <w:szCs w:val="28"/>
        </w:rPr>
        <w:t>: 41261</w:t>
      </w:r>
      <w:r w:rsidR="001D1ACB">
        <w:rPr>
          <w:sz w:val="28"/>
          <w:szCs w:val="28"/>
        </w:rPr>
        <w:t>2</w:t>
      </w:r>
      <w:r w:rsidRPr="008601FD">
        <w:rPr>
          <w:sz w:val="28"/>
          <w:szCs w:val="28"/>
        </w:rPr>
        <w:t>, Саратовская область, Базарно-Карабулакский район, с.</w:t>
      </w:r>
      <w:r w:rsidR="001D1ACB">
        <w:rPr>
          <w:sz w:val="28"/>
          <w:szCs w:val="28"/>
        </w:rPr>
        <w:t>Шняево</w:t>
      </w:r>
      <w:r w:rsidRPr="008601FD">
        <w:rPr>
          <w:sz w:val="28"/>
          <w:szCs w:val="28"/>
        </w:rPr>
        <w:t>, ул.</w:t>
      </w:r>
      <w:r w:rsidR="001D1ACB">
        <w:rPr>
          <w:sz w:val="28"/>
          <w:szCs w:val="28"/>
        </w:rPr>
        <w:t>Победы</w:t>
      </w:r>
      <w:r w:rsidRPr="008601FD">
        <w:rPr>
          <w:sz w:val="28"/>
          <w:szCs w:val="28"/>
        </w:rPr>
        <w:t xml:space="preserve">, </w:t>
      </w:r>
      <w:r w:rsidR="001D1ACB">
        <w:rPr>
          <w:sz w:val="28"/>
          <w:szCs w:val="28"/>
        </w:rPr>
        <w:t>9</w:t>
      </w:r>
      <w:r w:rsidRPr="008601FD">
        <w:rPr>
          <w:sz w:val="28"/>
          <w:szCs w:val="28"/>
        </w:rPr>
        <w:t xml:space="preserve">. 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1.7. Учредителем и собственником имущества Учреждения является Базарно-Карабулакский муниципальный район (далее – Учредитель). Функции и полномочия Учредителя Учреждения осуществляет</w:t>
      </w:r>
      <w:r w:rsidRPr="008601FD">
        <w:rPr>
          <w:color w:val="000000"/>
          <w:sz w:val="28"/>
          <w:szCs w:val="28"/>
        </w:rPr>
        <w:t xml:space="preserve"> администрация Базарно-Карабулакского муниципального района Саратовской области.</w:t>
      </w:r>
      <w:r w:rsidRPr="008601FD">
        <w:rPr>
          <w:sz w:val="28"/>
          <w:szCs w:val="28"/>
        </w:rPr>
        <w:t xml:space="preserve"> Местонахождение (юридический адрес) Учредителя: 412602, Саратовская область, р.п. Базарный Карабулак, ул. Ленина, д.126 «В». Учреждение находится в ведомственном подчинении Управления образования администрации Базарно-Карабулакского муниципального района.</w:t>
      </w:r>
    </w:p>
    <w:p w:rsidR="008401E6" w:rsidRPr="008601FD" w:rsidRDefault="008401E6" w:rsidP="008401E6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К  полномочиям  Учредителя относятся:</w:t>
      </w:r>
    </w:p>
    <w:p w:rsidR="008401E6" w:rsidRPr="008601FD" w:rsidRDefault="008401E6" w:rsidP="008401E6">
      <w:pPr>
        <w:shd w:val="clear" w:color="auto" w:fill="FFFFFF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 xml:space="preserve">1) организация  предоставления  общедоступного  и  бесплатного начального  общего,  основного  общего и среднего общего  образования  по  основным общеобразовательным  программам  в  Учреждении; </w:t>
      </w:r>
    </w:p>
    <w:p w:rsidR="008401E6" w:rsidRPr="008601FD" w:rsidRDefault="008401E6" w:rsidP="008401E6">
      <w:pPr>
        <w:shd w:val="clear" w:color="auto" w:fill="FFFFFF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2)  организация  предоставления  дополнительного  образования  детей  в Учреждении;</w:t>
      </w:r>
    </w:p>
    <w:p w:rsidR="008401E6" w:rsidRPr="008601FD" w:rsidRDefault="008401E6" w:rsidP="008401E6">
      <w:pPr>
        <w:shd w:val="clear" w:color="auto" w:fill="FFFFFF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lastRenderedPageBreak/>
        <w:t>3) создание условий для осуществления присмотра и ухода за детьми, содержания детей в Учреждении;</w:t>
      </w:r>
    </w:p>
    <w:p w:rsidR="008401E6" w:rsidRPr="008601FD" w:rsidRDefault="008401E6" w:rsidP="008401E6">
      <w:pPr>
        <w:shd w:val="clear" w:color="auto" w:fill="FFFFFF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4) создание, реорганизация, ликвидация Учреждения, осуществление  функций  и  полномочий  Учредителя;</w:t>
      </w:r>
    </w:p>
    <w:p w:rsidR="008401E6" w:rsidRPr="008601FD" w:rsidRDefault="008401E6" w:rsidP="008401E6">
      <w:pPr>
        <w:shd w:val="clear" w:color="auto" w:fill="FFFFFF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5) обеспечение  содержания  зданий  и  сооружений  Учреждения, обустройство прилегающих к ним территорий;</w:t>
      </w:r>
    </w:p>
    <w:p w:rsidR="008401E6" w:rsidRPr="008601FD" w:rsidRDefault="008401E6" w:rsidP="008401E6">
      <w:pPr>
        <w:shd w:val="clear" w:color="auto" w:fill="FFFFFF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6) учет детей, подлежащих обучению по образовательным программам начального  общего,  основного  общего и среднего общего образования; закрепление Учреждения за конкретными территориями</w:t>
      </w:r>
      <w:r w:rsidRPr="008601FD">
        <w:rPr>
          <w:sz w:val="28"/>
          <w:szCs w:val="28"/>
        </w:rPr>
        <w:t xml:space="preserve"> Базарно-Карабулакского</w:t>
      </w:r>
      <w:r w:rsidRPr="008601FD">
        <w:rPr>
          <w:color w:val="000000"/>
          <w:sz w:val="28"/>
          <w:szCs w:val="28"/>
        </w:rPr>
        <w:t xml:space="preserve"> муниципального района;</w:t>
      </w:r>
    </w:p>
    <w:p w:rsidR="008401E6" w:rsidRPr="00102708" w:rsidRDefault="008401E6" w:rsidP="00102708">
      <w:pPr>
        <w:shd w:val="clear" w:color="auto" w:fill="FFFFFF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7) осуществление иных установленных настоящим Федеральным законом полномочий в сфере образования.</w:t>
      </w:r>
    </w:p>
    <w:p w:rsidR="008401E6" w:rsidRPr="008601FD" w:rsidRDefault="008401E6" w:rsidP="00102708">
      <w:pPr>
        <w:ind w:firstLine="540"/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1.8. Учреждение является юридическим лицом,  имеет самостоятельный баланс, расчетный и иные счета в территориальном органе Федерального казначейства, финансовом управлении Базарно-Карабулакского муниципального района, круглую печать со своим наименованием, штамп, бланки. </w:t>
      </w:r>
    </w:p>
    <w:p w:rsidR="008401E6" w:rsidRPr="008601FD" w:rsidRDefault="008401E6" w:rsidP="008401E6">
      <w:pPr>
        <w:ind w:firstLine="540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1.9. Учредительным документом Учреждения является его Устав. Устав утверждается постановлением Учредителя и регистрируется в установленном  действующим законодательством порядке. Изменения и дополнения утверждаются Учредителем и регистрируются  в  установленном  действующим  законодательством  порядке.</w:t>
      </w:r>
    </w:p>
    <w:p w:rsidR="008401E6" w:rsidRPr="003E45C5" w:rsidRDefault="008401E6" w:rsidP="008401E6">
      <w:pPr>
        <w:ind w:firstLine="540"/>
        <w:jc w:val="both"/>
        <w:rPr>
          <w:rFonts w:ascii="Arial" w:hAnsi="Arial"/>
          <w:sz w:val="28"/>
          <w:szCs w:val="28"/>
        </w:rPr>
      </w:pPr>
      <w:r w:rsidRPr="008601FD">
        <w:rPr>
          <w:sz w:val="28"/>
          <w:szCs w:val="28"/>
        </w:rPr>
        <w:t xml:space="preserve">1.10. Учреждение не отвечает по обязательствам Учредителя. Учреждение отвечает по своим обязательствам находящимися в его распоряжении денежными средствами. При их недостаточности субсидиарную ответственность по его обязательствам несет собственник соответствующего </w:t>
      </w:r>
      <w:r w:rsidRPr="003E45C5">
        <w:rPr>
          <w:sz w:val="28"/>
          <w:szCs w:val="28"/>
        </w:rPr>
        <w:t xml:space="preserve">имущества. </w:t>
      </w:r>
    </w:p>
    <w:p w:rsidR="008401E6" w:rsidRPr="003E45C5" w:rsidRDefault="003E45C5" w:rsidP="003E45C5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401E6" w:rsidRPr="003E45C5">
        <w:rPr>
          <w:sz w:val="28"/>
          <w:szCs w:val="28"/>
        </w:rPr>
        <w:t>1.11. Учреждение выступает истцом и ответчиком в суде, в арбитражном и третейском судах  в соответствии с действующим законодательством.</w:t>
      </w:r>
    </w:p>
    <w:p w:rsidR="008401E6" w:rsidRPr="008601FD" w:rsidRDefault="008401E6" w:rsidP="008401E6">
      <w:pPr>
        <w:ind w:firstLine="540"/>
        <w:jc w:val="both"/>
        <w:rPr>
          <w:color w:val="000000"/>
          <w:sz w:val="28"/>
          <w:szCs w:val="28"/>
        </w:rPr>
      </w:pPr>
      <w:r w:rsidRPr="003E45C5">
        <w:rPr>
          <w:sz w:val="28"/>
          <w:szCs w:val="28"/>
        </w:rPr>
        <w:t>1.12. В своей деятельности Учреждение руководствуется Конституцией Российской</w:t>
      </w:r>
      <w:r w:rsidRPr="008601FD">
        <w:rPr>
          <w:sz w:val="28"/>
          <w:szCs w:val="28"/>
        </w:rPr>
        <w:t xml:space="preserve"> Федерации, конституционными и федеральными законами, Федеральным законом от 29 декабря 2012 года № 273-ФЗ «Об образовании в Российской Федерации», нормативно-правовыми актами Российской Федерации, Саратовской области, Базарно-Карабулакского муниципального района, нормативными правовыми актами органов, осуществляющих управление в сфере образования,  а также настоящим Уставом </w:t>
      </w:r>
      <w:r w:rsidRPr="008601FD">
        <w:rPr>
          <w:color w:val="000000"/>
          <w:sz w:val="28"/>
          <w:szCs w:val="28"/>
        </w:rPr>
        <w:t>и локальными правовыми актами Учреждения.</w:t>
      </w:r>
    </w:p>
    <w:p w:rsidR="008401E6" w:rsidRPr="008601FD" w:rsidRDefault="008401E6" w:rsidP="008401E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1.13. Права юридического лица у Учреждения в части ведения уставной, финансово-хозяйственной деятельности, направленной на подготовку  учебно-образовательного  процесса,  возникают  с  момента  её государственной регистрации как образовательной организации.</w:t>
      </w:r>
    </w:p>
    <w:p w:rsidR="008401E6" w:rsidRPr="008601FD" w:rsidRDefault="008401E6" w:rsidP="008401E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 xml:space="preserve">1.14. Право  на  ведение  образовательной  деятельности  и  льготы, установленные  законодательством  Российской  Федерации,  возникают  у Учреждения  с  момента выдачи  ему лицензии  на  право ведения образовательной деятельности. </w:t>
      </w:r>
    </w:p>
    <w:p w:rsidR="008401E6" w:rsidRPr="008601FD" w:rsidRDefault="008401E6" w:rsidP="008401E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lastRenderedPageBreak/>
        <w:t xml:space="preserve">1.15. Права  Учреждения на  выдачу  выпускникам документа об образовании, на пользование печатью со своим наименованием возникают  с  момента  его государственной  аккредитации,  подтвержденной свидетельством о государственной аккредитации. </w:t>
      </w:r>
    </w:p>
    <w:p w:rsidR="008401E6" w:rsidRPr="008601FD" w:rsidRDefault="008401E6" w:rsidP="008401E6">
      <w:pPr>
        <w:shd w:val="clear" w:color="auto" w:fill="FFFFFF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Учреждение проходит государственную аккредитацию в соответствии с действующим законодательством.</w:t>
      </w:r>
    </w:p>
    <w:p w:rsidR="008401E6" w:rsidRPr="008601FD" w:rsidRDefault="008401E6" w:rsidP="008401E6">
      <w:pPr>
        <w:shd w:val="clear" w:color="auto" w:fill="FFFFFF"/>
        <w:ind w:firstLine="708"/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1.16.Медицинское   обслуживание   обучающихся Учреждения обеспечивается  медицинским  персоналом  ГУЗ  СО  «Базарно-Карабулакская ЦРБ» на основании заключенного  договора.  Медицинское  обслуживание  обучающихся осуществляется на базе </w:t>
      </w:r>
      <w:r w:rsidR="003E45C5">
        <w:rPr>
          <w:sz w:val="28"/>
          <w:szCs w:val="28"/>
        </w:rPr>
        <w:t>ФАП с.</w:t>
      </w:r>
      <w:r w:rsidR="001D1ACB">
        <w:rPr>
          <w:sz w:val="28"/>
          <w:szCs w:val="28"/>
        </w:rPr>
        <w:t>Шняево</w:t>
      </w:r>
      <w:r w:rsidRPr="008601FD">
        <w:rPr>
          <w:sz w:val="28"/>
          <w:szCs w:val="28"/>
        </w:rPr>
        <w:t xml:space="preserve">. </w:t>
      </w:r>
    </w:p>
    <w:p w:rsidR="008401E6" w:rsidRPr="008601FD" w:rsidRDefault="008401E6" w:rsidP="008401E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1.17. Обучающиеся Учреждения обеспечиваются питанием в соответствии с санитарно-эпидемиологическими  требованиями  к  организации  питания  учащихся  в общеобразовательных  организациях,  утвержденными  федеральным  органом исполнительной власти, осуществляющим функции по контролю и надзору в сфере обеспечения санитарно-эпидемиологического благополучия населения РФ.</w:t>
      </w:r>
    </w:p>
    <w:p w:rsidR="008401E6" w:rsidRPr="008601FD" w:rsidRDefault="008401E6" w:rsidP="008401E6">
      <w:pPr>
        <w:shd w:val="clear" w:color="auto" w:fill="FFFFFF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Ответственность  за  организацию  питания  обучающихся  в  соответствии  с указанными  санитарно-эпидемиологическими  требованиями  несет Учреждение.</w:t>
      </w:r>
    </w:p>
    <w:p w:rsidR="008401E6" w:rsidRPr="008601FD" w:rsidRDefault="008401E6" w:rsidP="008401E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8601FD">
        <w:rPr>
          <w:sz w:val="28"/>
          <w:szCs w:val="28"/>
        </w:rPr>
        <w:t xml:space="preserve">1.18. </w:t>
      </w:r>
      <w:r w:rsidRPr="008601FD">
        <w:rPr>
          <w:color w:val="000000"/>
          <w:sz w:val="28"/>
          <w:szCs w:val="28"/>
        </w:rPr>
        <w:t xml:space="preserve">В Учреждении не  допускается  создание  и деятельность организационных структур политических партий, общественно-политических  и  религиозных  движений,  организаций и  объединений. Принуждение обучающихся к  вступлению  в  общественные объединения,  в </w:t>
      </w:r>
      <w:r>
        <w:rPr>
          <w:color w:val="000000"/>
          <w:sz w:val="28"/>
          <w:szCs w:val="28"/>
        </w:rPr>
        <w:t>том числе</w:t>
      </w:r>
      <w:r w:rsidRPr="008601FD">
        <w:rPr>
          <w:color w:val="000000"/>
          <w:sz w:val="28"/>
          <w:szCs w:val="28"/>
        </w:rPr>
        <w:t xml:space="preserve"> в политические  партии, а также  принудительное привлечение их к деятельности этих объединений, участию в агитационных кампаниях и политических акциях не допускается. </w:t>
      </w:r>
    </w:p>
    <w:p w:rsidR="008401E6" w:rsidRPr="008601FD" w:rsidRDefault="008401E6" w:rsidP="008401E6">
      <w:pPr>
        <w:ind w:firstLine="708"/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1.19. Учреждение формирует открытые и общедоступные информационные ресурсы, содержащие информацию о его деятельности, и обеспечивает доступ к ресурсам посредством размещения их в информационно-телекоммуникационных сетях, в том числе на официальном сайте Учреждения в сети "Интернет". </w:t>
      </w:r>
    </w:p>
    <w:p w:rsidR="000000DE" w:rsidRPr="004F1E60" w:rsidRDefault="008401E6" w:rsidP="000000DE">
      <w:pPr>
        <w:ind w:firstLine="540"/>
        <w:jc w:val="both"/>
      </w:pPr>
      <w:r w:rsidRPr="008601FD">
        <w:rPr>
          <w:sz w:val="28"/>
          <w:szCs w:val="28"/>
        </w:rPr>
        <w:t xml:space="preserve">1.20. </w:t>
      </w:r>
      <w:r w:rsidR="000000DE" w:rsidRPr="000000DE">
        <w:rPr>
          <w:sz w:val="28"/>
          <w:szCs w:val="28"/>
        </w:rPr>
        <w:t xml:space="preserve"> При наличии потребности и специализированного автотранспортного средства Учреждение имеет право организовывать подвоз обучающихся специализированным автотранспортным средством (школьным автобусом) по маршруту, утвержденному Учредителем.</w:t>
      </w:r>
    </w:p>
    <w:p w:rsidR="000000DE" w:rsidRDefault="000000DE" w:rsidP="000000DE">
      <w:pPr>
        <w:ind w:firstLine="540"/>
        <w:rPr>
          <w:b/>
        </w:rPr>
      </w:pPr>
    </w:p>
    <w:p w:rsidR="008401E6" w:rsidRPr="008601FD" w:rsidRDefault="008401E6" w:rsidP="008401E6">
      <w:pPr>
        <w:ind w:firstLine="540"/>
        <w:jc w:val="both"/>
        <w:rPr>
          <w:sz w:val="28"/>
          <w:szCs w:val="28"/>
        </w:rPr>
      </w:pPr>
    </w:p>
    <w:p w:rsidR="008401E6" w:rsidRPr="008601FD" w:rsidRDefault="008401E6" w:rsidP="008401E6">
      <w:pPr>
        <w:ind w:firstLine="540"/>
        <w:rPr>
          <w:b/>
          <w:sz w:val="28"/>
          <w:szCs w:val="28"/>
        </w:rPr>
      </w:pPr>
    </w:p>
    <w:p w:rsidR="008401E6" w:rsidRPr="008601FD" w:rsidRDefault="008401E6" w:rsidP="008401E6">
      <w:pPr>
        <w:shd w:val="clear" w:color="auto" w:fill="FFFFFF"/>
        <w:ind w:left="360"/>
        <w:jc w:val="center"/>
        <w:rPr>
          <w:b/>
          <w:color w:val="000000"/>
          <w:sz w:val="28"/>
          <w:szCs w:val="28"/>
        </w:rPr>
      </w:pPr>
      <w:r w:rsidRPr="008601FD">
        <w:rPr>
          <w:b/>
          <w:color w:val="000000"/>
          <w:sz w:val="28"/>
          <w:szCs w:val="28"/>
        </w:rPr>
        <w:t>2.Предмет, цели и виды деятельности Учреждения</w:t>
      </w:r>
    </w:p>
    <w:p w:rsidR="008401E6" w:rsidRPr="008601FD" w:rsidRDefault="008401E6" w:rsidP="008401E6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8401E6" w:rsidRPr="008601FD" w:rsidRDefault="008401E6" w:rsidP="008401E6">
      <w:pPr>
        <w:ind w:firstLine="360"/>
        <w:jc w:val="both"/>
        <w:rPr>
          <w:sz w:val="28"/>
          <w:szCs w:val="28"/>
        </w:rPr>
      </w:pPr>
      <w:r w:rsidRPr="008601FD">
        <w:rPr>
          <w:color w:val="000000"/>
          <w:sz w:val="28"/>
          <w:szCs w:val="28"/>
        </w:rPr>
        <w:t>2.1.</w:t>
      </w:r>
      <w:r w:rsidRPr="008601FD">
        <w:rPr>
          <w:sz w:val="28"/>
          <w:szCs w:val="28"/>
        </w:rPr>
        <w:t>Предметом деятельности Учреждения являются общественные отношения, возникающие в сфере образования в связи с реализацией права на образование, и направленные на:</w:t>
      </w:r>
    </w:p>
    <w:p w:rsidR="008401E6" w:rsidRPr="008601FD" w:rsidRDefault="008401E6" w:rsidP="008401E6">
      <w:pPr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- формирование личности обучающегося, развитие его индивидуальных способностей, положительной мотивации и умений в учебной деятельности </w:t>
      </w:r>
      <w:r w:rsidRPr="008601FD">
        <w:rPr>
          <w:sz w:val="28"/>
          <w:szCs w:val="28"/>
        </w:rPr>
        <w:lastRenderedPageBreak/>
        <w:t>(овладение чтением, письмом, счетом,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жизни).</w:t>
      </w:r>
    </w:p>
    <w:p w:rsidR="008401E6" w:rsidRPr="008601FD" w:rsidRDefault="008401E6" w:rsidP="008401E6">
      <w:pPr>
        <w:jc w:val="both"/>
        <w:rPr>
          <w:sz w:val="28"/>
          <w:szCs w:val="28"/>
        </w:rPr>
      </w:pPr>
      <w:r w:rsidRPr="008601FD">
        <w:rPr>
          <w:sz w:val="28"/>
          <w:szCs w:val="28"/>
        </w:rPr>
        <w:t>- становление и формирование личности обучающегося (формирование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 языком Российской Федерации, навыками умственного и физического труда, развитие склонностей, интересов, способности к социальному самоопределению).</w:t>
      </w:r>
    </w:p>
    <w:p w:rsidR="008401E6" w:rsidRPr="008601FD" w:rsidRDefault="008401E6" w:rsidP="008401E6">
      <w:pPr>
        <w:jc w:val="both"/>
        <w:rPr>
          <w:sz w:val="28"/>
          <w:szCs w:val="28"/>
        </w:rPr>
      </w:pPr>
      <w:r w:rsidRPr="008601FD">
        <w:rPr>
          <w:sz w:val="28"/>
          <w:szCs w:val="28"/>
        </w:rPr>
        <w:t>- становление и формирование личности обучающегося, развитие интереса к познанию и творческих способностей обучающегося,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образования, подготовку обучающегося к жизни в обществе, самостоятельному жизненному выбору, продолжению образования и началу профессиональной деятельности.</w:t>
      </w:r>
    </w:p>
    <w:p w:rsidR="008401E6" w:rsidRPr="008601FD" w:rsidRDefault="008401E6" w:rsidP="008401E6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2.2. Целями  деятельности,  для  которых  создано  Учреждение, являются:</w:t>
      </w:r>
    </w:p>
    <w:p w:rsidR="008401E6" w:rsidRPr="008601FD" w:rsidRDefault="008401E6" w:rsidP="008401E6">
      <w:pPr>
        <w:shd w:val="clear" w:color="auto" w:fill="FFFFFF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- освоение обучающимися образовательных программ начального общего, основного общего и среднего общего образования;</w:t>
      </w:r>
    </w:p>
    <w:p w:rsidR="008401E6" w:rsidRPr="008601FD" w:rsidRDefault="008401E6" w:rsidP="008401E6">
      <w:pPr>
        <w:shd w:val="clear" w:color="auto" w:fill="FFFFFF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-  обеспечение необходимых  условий  для  личностного  развития, укрепления здоровья, формирование положительной мотивации и умений в учебной  деятельности,  нравственных  убеждений,  эстетического  вкуса  и здорового образа жизни, овладения основами наук, государственным языком РФ, навыками умственного и физического труда, развития склонностей, интересов, способности к социальному самоопределению;</w:t>
      </w:r>
    </w:p>
    <w:p w:rsidR="008401E6" w:rsidRPr="008601FD" w:rsidRDefault="008401E6" w:rsidP="008401E6">
      <w:pPr>
        <w:shd w:val="clear" w:color="auto" w:fill="FFFFFF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- всестороннее удовлетворение образовательных потребностей граждан, общества, государства;</w:t>
      </w:r>
    </w:p>
    <w:p w:rsidR="008401E6" w:rsidRPr="008601FD" w:rsidRDefault="008401E6" w:rsidP="008401E6">
      <w:pPr>
        <w:shd w:val="clear" w:color="auto" w:fill="FFFFFF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-  формирование  и  развитие  творческих  способностей  обучающихся, удовлетворение  их  индивидуальных  потребностей  в  интеллектуальном, нравственном  и  физическом  совершенствовании,  формирование  культуры здорового  и  безопасного  образа  жизни,  укрепление  здоровья,  а  также организация свободного времени.</w:t>
      </w:r>
    </w:p>
    <w:p w:rsidR="008401E6" w:rsidRPr="008601FD" w:rsidRDefault="008401E6" w:rsidP="008401E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2.3.Для достижения целей деятельности, указанных в п. 2.2 настоящего Устава, Учреждение осуществляет  следующие  основные виды деятельности:</w:t>
      </w:r>
    </w:p>
    <w:p w:rsidR="008401E6" w:rsidRPr="008601FD" w:rsidRDefault="008401E6" w:rsidP="008401E6">
      <w:pPr>
        <w:shd w:val="clear" w:color="auto" w:fill="FFFFFF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-  реализация  общеобразовательных  программ  начального  общего, основного общего и среднего общего образования;</w:t>
      </w:r>
    </w:p>
    <w:p w:rsidR="008401E6" w:rsidRPr="008601FD" w:rsidRDefault="008401E6" w:rsidP="008401E6">
      <w:pPr>
        <w:shd w:val="clear" w:color="auto" w:fill="FFFFFF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 xml:space="preserve">- реализация дополнительных общеобразовательных программ. </w:t>
      </w:r>
    </w:p>
    <w:p w:rsidR="008401E6" w:rsidRPr="008601FD" w:rsidRDefault="008401E6" w:rsidP="008401E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2.4.Учреждение выполняет  муниципальное  задание, которое в соответствии с предусмотренными настоящим Уставом основными видами деятельности Учреждения, формируется и утверждается Учредителем.</w:t>
      </w:r>
    </w:p>
    <w:p w:rsidR="008401E6" w:rsidRPr="008601FD" w:rsidRDefault="008401E6" w:rsidP="008401E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2.5.  Учреждение вправе вести  консультационную, просветительскую деятельность и иную не противоречащую целям создания Учреждения деятельность,  в  том  числе  осуществлять организацию  отдыха  и  оздоровления  обучающихся  в  каникулярное  время  (с дневным пребыванием).</w:t>
      </w:r>
    </w:p>
    <w:p w:rsidR="008401E6" w:rsidRPr="008601FD" w:rsidRDefault="008401E6" w:rsidP="008401E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lastRenderedPageBreak/>
        <w:t>2.6.  Учреждение обязано  осуществлять  свою деятельность  в  соответствии  с  законодательством  об  образовании,  в  том числе:</w:t>
      </w:r>
    </w:p>
    <w:p w:rsidR="008401E6" w:rsidRPr="008601FD" w:rsidRDefault="008401E6" w:rsidP="008401E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1) обеспечивать  реализацию  в  полном  объеме  образовательных программ, соответствие качества подготовки учащихся установленным требованиям, соответствие применяемых форм, средств, методов обучения и воспитания возрастным,  психофизическим  особенностям,  склонностям, способностям, интересам и потребностям обучающихся;</w:t>
      </w:r>
    </w:p>
    <w:p w:rsidR="008401E6" w:rsidRPr="008601FD" w:rsidRDefault="008401E6" w:rsidP="008401E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2) создавать  безопасные  условия  обучения,  воспитания  обучающихся,  их содержания в соответствии с установленными нормами, обеспечивающими жизнь и здоровье обучающихся, работников Учреждения;</w:t>
      </w:r>
    </w:p>
    <w:p w:rsidR="008401E6" w:rsidRPr="008601FD" w:rsidRDefault="008401E6" w:rsidP="008401E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3)  соблюдать  права  и  свободы  обучающихся,  родителей  (законных представителей) несовершеннолетних обучающихся, работников Учреждения.</w:t>
      </w:r>
    </w:p>
    <w:p w:rsidR="008401E6" w:rsidRPr="008601FD" w:rsidRDefault="008401E6" w:rsidP="008401E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2.7. Учреждение несет  ответственность  в установленном  законодательством  Российской  Федерации  порядке  за невыполнение  или  ненадлежащее  выполнение  функций,  отнесенных  к  ее компетенции, за реализацию не в полном объеме образовательных программ в соответствии с учебным планом, качество образования своих выпускников, а также  за  жизнь  и  здоровье  обучающихся,  работников Учреждения. За нарушение или незаконное ограничение права на образование и  предусмотренных  законодательством  об  образовании  прав  и  свобод обучающихся,  родителей  (законных  представителей)  несовершеннолетних обучающихся,  нарушение  требований  к  организации  и  осуществлению образовательной  деятельности Учреждение и  ее должностные лица несут административную ответственность в соответствии с Кодексом Российской Федерации об административных правонарушениях.</w:t>
      </w:r>
    </w:p>
    <w:p w:rsidR="008401E6" w:rsidRPr="008601FD" w:rsidRDefault="008401E6" w:rsidP="008401E6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8401E6" w:rsidRPr="008601FD" w:rsidRDefault="008401E6" w:rsidP="008401E6">
      <w:pPr>
        <w:shd w:val="clear" w:color="auto" w:fill="FFFFFF"/>
        <w:ind w:left="360"/>
        <w:jc w:val="center"/>
        <w:rPr>
          <w:b/>
          <w:color w:val="000000"/>
          <w:sz w:val="28"/>
          <w:szCs w:val="28"/>
        </w:rPr>
      </w:pPr>
      <w:r w:rsidRPr="008601FD">
        <w:rPr>
          <w:b/>
          <w:color w:val="000000"/>
          <w:sz w:val="28"/>
          <w:szCs w:val="28"/>
        </w:rPr>
        <w:t>3.Образовательные программы Учреждения</w:t>
      </w:r>
    </w:p>
    <w:p w:rsidR="008401E6" w:rsidRPr="008601FD" w:rsidRDefault="008401E6" w:rsidP="008401E6">
      <w:pPr>
        <w:shd w:val="clear" w:color="auto" w:fill="FFFFFF"/>
        <w:ind w:left="720"/>
        <w:jc w:val="both"/>
        <w:rPr>
          <w:color w:val="000000"/>
          <w:sz w:val="28"/>
          <w:szCs w:val="28"/>
        </w:rPr>
      </w:pPr>
    </w:p>
    <w:p w:rsidR="008401E6" w:rsidRPr="008601FD" w:rsidRDefault="008401E6" w:rsidP="008401E6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3.1.  Учреждение осуществляет  образовательную деятельность по имеющим государственную аккредитацию образовательным программам.</w:t>
      </w:r>
    </w:p>
    <w:p w:rsidR="008401E6" w:rsidRPr="008601FD" w:rsidRDefault="008401E6" w:rsidP="008401E6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3.2. Учреждение осуществляет образовательный процесс в соответствии с уровнями общего образования:</w:t>
      </w:r>
    </w:p>
    <w:p w:rsidR="008401E6" w:rsidRPr="008601FD" w:rsidRDefault="008401E6" w:rsidP="008401E6">
      <w:pPr>
        <w:shd w:val="clear" w:color="auto" w:fill="FFFFFF"/>
        <w:ind w:left="360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- начальное общее образование;</w:t>
      </w:r>
    </w:p>
    <w:p w:rsidR="008401E6" w:rsidRPr="008601FD" w:rsidRDefault="008401E6" w:rsidP="008401E6">
      <w:pPr>
        <w:shd w:val="clear" w:color="auto" w:fill="FFFFFF"/>
        <w:ind w:left="360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- основное общее образование;</w:t>
      </w:r>
    </w:p>
    <w:p w:rsidR="008401E6" w:rsidRPr="008601FD" w:rsidRDefault="008401E6" w:rsidP="008401E6">
      <w:pPr>
        <w:shd w:val="clear" w:color="auto" w:fill="FFFFFF"/>
        <w:ind w:left="360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- среднее общее образование.</w:t>
      </w:r>
    </w:p>
    <w:p w:rsidR="008401E6" w:rsidRPr="008601FD" w:rsidRDefault="008401E6" w:rsidP="008401E6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3.3. Учреждение самостоятельно разрабатывает и утверждает образовательные программы в соответствии с федеральными государственными образовательными стандартами и с учетом соответствующих примерных основных образовательных программ.</w:t>
      </w:r>
    </w:p>
    <w:p w:rsidR="008401E6" w:rsidRPr="008601FD" w:rsidRDefault="008401E6" w:rsidP="008401E6">
      <w:pPr>
        <w:shd w:val="clear" w:color="auto" w:fill="FFFFFF"/>
        <w:ind w:left="360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3.4. Учреждение реализует следующие образовательные программы:</w:t>
      </w:r>
    </w:p>
    <w:p w:rsidR="008401E6" w:rsidRPr="008601FD" w:rsidRDefault="008401E6" w:rsidP="008401E6">
      <w:pPr>
        <w:jc w:val="both"/>
        <w:rPr>
          <w:sz w:val="28"/>
          <w:szCs w:val="28"/>
        </w:rPr>
      </w:pPr>
      <w:r w:rsidRPr="008601FD">
        <w:rPr>
          <w:sz w:val="28"/>
          <w:szCs w:val="28"/>
        </w:rPr>
        <w:t>3.4.1. Основная общеобразовательная программа начального общего образования с нормативным сроком освоения 4 года.</w:t>
      </w:r>
    </w:p>
    <w:p w:rsidR="008401E6" w:rsidRPr="008601FD" w:rsidRDefault="008401E6" w:rsidP="008401E6">
      <w:pPr>
        <w:jc w:val="both"/>
        <w:rPr>
          <w:sz w:val="28"/>
          <w:szCs w:val="28"/>
        </w:rPr>
      </w:pPr>
      <w:r w:rsidRPr="008601FD">
        <w:rPr>
          <w:sz w:val="28"/>
          <w:szCs w:val="28"/>
        </w:rPr>
        <w:t>3.4.2. Основная общеобразовательная программа основного общего образования с нормативным сроком освоения 5 лет.</w:t>
      </w:r>
    </w:p>
    <w:p w:rsidR="008401E6" w:rsidRPr="008601FD" w:rsidRDefault="008401E6" w:rsidP="008401E6">
      <w:pPr>
        <w:jc w:val="both"/>
        <w:rPr>
          <w:sz w:val="28"/>
          <w:szCs w:val="28"/>
        </w:rPr>
      </w:pPr>
      <w:r w:rsidRPr="008601FD">
        <w:rPr>
          <w:sz w:val="28"/>
          <w:szCs w:val="28"/>
        </w:rPr>
        <w:lastRenderedPageBreak/>
        <w:t>3.4.3. Основная общеобразовательная программа среднего общего образования с нормативным сроком освоения 2 года</w:t>
      </w:r>
      <w:r w:rsidRPr="008601FD">
        <w:rPr>
          <w:i/>
          <w:sz w:val="28"/>
          <w:szCs w:val="28"/>
        </w:rPr>
        <w:t>.</w:t>
      </w:r>
    </w:p>
    <w:p w:rsidR="008401E6" w:rsidRPr="008601FD" w:rsidRDefault="008401E6" w:rsidP="008401E6">
      <w:pPr>
        <w:shd w:val="clear" w:color="auto" w:fill="FFFFFF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 xml:space="preserve">       3.5. Учреждение вправе реализовывать дополнительные общеобразовательные программы.</w:t>
      </w:r>
    </w:p>
    <w:p w:rsidR="008401E6" w:rsidRPr="008601FD" w:rsidRDefault="008401E6" w:rsidP="008401E6">
      <w:pPr>
        <w:shd w:val="clear" w:color="auto" w:fill="FFFFFF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 xml:space="preserve">       3.6. Использование при реализации образовательных программ методов и средств обучения и воспитания, образовательных технологий, наносящих вред физическому или психическому здоровью обучающихся, запрещается.</w:t>
      </w:r>
    </w:p>
    <w:p w:rsidR="008401E6" w:rsidRPr="008601FD" w:rsidRDefault="008401E6" w:rsidP="008401E6">
      <w:pPr>
        <w:shd w:val="clear" w:color="auto" w:fill="FFFFFF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 xml:space="preserve">       3.7. Обучение и воспитание в Учреждении ведется на русском языке.</w:t>
      </w:r>
    </w:p>
    <w:p w:rsidR="008401E6" w:rsidRPr="008601FD" w:rsidRDefault="008401E6" w:rsidP="008401E6">
      <w:pPr>
        <w:shd w:val="clear" w:color="auto" w:fill="FFFFFF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 xml:space="preserve">       3.8. Организация  образовательного  процесса  в Учреждении осуществляется  в  соответствии  с  образовательными программами.  Основные  образовательные  программы  в Учреждении разрабатываются на основе соответствующих примерных  основных  образовательных  программ  и  должны  обеспечивать достижение  обучающимися  результатов  освоения  основных  образовательных программ,  установленных  соответствующими  федеральными государственными образовательными стандартами.</w:t>
      </w:r>
    </w:p>
    <w:p w:rsidR="008401E6" w:rsidRPr="008601FD" w:rsidRDefault="008401E6" w:rsidP="008401E6">
      <w:pPr>
        <w:shd w:val="clear" w:color="auto" w:fill="FFFFFF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 xml:space="preserve">       3.9. С учетом потребностей и возможностей личности образовательные про</w:t>
      </w:r>
      <w:r w:rsidR="007A2435">
        <w:rPr>
          <w:color w:val="000000"/>
          <w:sz w:val="28"/>
          <w:szCs w:val="28"/>
        </w:rPr>
        <w:t xml:space="preserve">граммы  осваиваются  в  очной, </w:t>
      </w:r>
      <w:r w:rsidRPr="008601FD">
        <w:rPr>
          <w:color w:val="000000"/>
          <w:sz w:val="28"/>
          <w:szCs w:val="28"/>
        </w:rPr>
        <w:t xml:space="preserve">очно-заочной  или заочной форме. </w:t>
      </w:r>
    </w:p>
    <w:p w:rsidR="008401E6" w:rsidRPr="008601FD" w:rsidRDefault="008401E6" w:rsidP="008401E6">
      <w:pPr>
        <w:shd w:val="clear" w:color="auto" w:fill="FFFFFF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Допускается сочетание различных форм получения образования и форм обучения.</w:t>
      </w:r>
    </w:p>
    <w:p w:rsidR="008401E6" w:rsidRPr="008601FD" w:rsidRDefault="008401E6" w:rsidP="008401E6">
      <w:pPr>
        <w:shd w:val="clear" w:color="auto" w:fill="FFFFFF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 xml:space="preserve">       3.10.  Для  всех  форм  получения  образования  в  рамках  конкретной основной общеобразовательной программы действует единый федеральный государственный образовательный стандарт.</w:t>
      </w:r>
    </w:p>
    <w:p w:rsidR="008401E6" w:rsidRPr="008601FD" w:rsidRDefault="008401E6" w:rsidP="008401E6">
      <w:pPr>
        <w:shd w:val="clear" w:color="auto" w:fill="FFFFFF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 xml:space="preserve">    </w:t>
      </w:r>
      <w:r w:rsidR="00306BC9">
        <w:rPr>
          <w:color w:val="000000"/>
          <w:sz w:val="28"/>
          <w:szCs w:val="28"/>
        </w:rPr>
        <w:t xml:space="preserve">   3.11. </w:t>
      </w:r>
      <w:r w:rsidRPr="008601FD">
        <w:rPr>
          <w:color w:val="000000"/>
          <w:sz w:val="28"/>
          <w:szCs w:val="28"/>
        </w:rPr>
        <w:t xml:space="preserve">Обучение обучающихся, осваивающих основные общеобразовательные программы и нуждающихся в длительном лечении, а также детей-инвалидов, которые  по  состоянию  здоровья  не  могут  посещать Учреждение, может быть также организовано на дому  по индивидуальному учебному плану. Основанием для организации обучения на дому являются заключение  медицинской  организации и обращение родителей  (законных  представителей) в письменной  форме. </w:t>
      </w:r>
    </w:p>
    <w:p w:rsidR="008401E6" w:rsidRPr="008601FD" w:rsidRDefault="008401E6" w:rsidP="008401E6">
      <w:pPr>
        <w:shd w:val="clear" w:color="auto" w:fill="FFFFFF"/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        3.12. Прием в Учреждение регламентируется Положением о </w:t>
      </w:r>
      <w:r w:rsidR="00032BEA">
        <w:rPr>
          <w:sz w:val="28"/>
          <w:szCs w:val="28"/>
        </w:rPr>
        <w:t>правилах</w:t>
      </w:r>
      <w:r w:rsidRPr="008601FD">
        <w:rPr>
          <w:sz w:val="28"/>
          <w:szCs w:val="28"/>
        </w:rPr>
        <w:t xml:space="preserve"> </w:t>
      </w:r>
      <w:r w:rsidR="00032BEA" w:rsidRPr="00DF380D">
        <w:rPr>
          <w:sz w:val="28"/>
          <w:szCs w:val="28"/>
        </w:rPr>
        <w:t>приема граждан на обучение по образовательным</w:t>
      </w:r>
      <w:r w:rsidR="00032BEA">
        <w:rPr>
          <w:sz w:val="28"/>
          <w:szCs w:val="28"/>
        </w:rPr>
        <w:t xml:space="preserve"> программам Учреждения.</w:t>
      </w:r>
    </w:p>
    <w:p w:rsidR="008401E6" w:rsidRPr="008601FD" w:rsidRDefault="008401E6" w:rsidP="00DF380D">
      <w:r w:rsidRPr="008601FD">
        <w:t xml:space="preserve">        </w:t>
      </w:r>
      <w:r w:rsidRPr="00DF380D">
        <w:t>3.13.  Освоение  общеобразовательных  программ  основного  общего и среднего общего</w:t>
      </w:r>
      <w:r w:rsidRPr="008601FD">
        <w:t xml:space="preserve"> образования завершается обязательной государственной итоговой аттестацией обучающихся.  </w:t>
      </w:r>
    </w:p>
    <w:p w:rsidR="008401E6" w:rsidRPr="008601FD" w:rsidRDefault="008401E6" w:rsidP="008401E6">
      <w:pPr>
        <w:shd w:val="clear" w:color="auto" w:fill="FFFFFF"/>
        <w:jc w:val="both"/>
        <w:rPr>
          <w:sz w:val="28"/>
          <w:szCs w:val="28"/>
          <w:shd w:val="clear" w:color="auto" w:fill="FFFF00"/>
        </w:rPr>
      </w:pPr>
      <w:r w:rsidRPr="008601FD">
        <w:rPr>
          <w:sz w:val="28"/>
          <w:szCs w:val="28"/>
        </w:rPr>
        <w:t xml:space="preserve">        3.14.  Выпускникам, освоившим основные образовательные программы основного общего образования и успешно  прошедшим  государственную  итоговую аттестацию,  выдается  документ  об  уровне  образования  и  ведомость образовательных  достижений,  заверенные  печатью  Учреждения. </w:t>
      </w:r>
    </w:p>
    <w:p w:rsidR="008401E6" w:rsidRPr="008601FD" w:rsidRDefault="008401E6" w:rsidP="008401E6">
      <w:pPr>
        <w:shd w:val="clear" w:color="auto" w:fill="FFFFFF"/>
        <w:ind w:left="426"/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3.15. Выпускникам, освоившим основные образовательные программы среднего общего образования и успешно  прошедшим  государственную  итоговую аттестацию,  выдается  документ  об  уровне  образования, заверенный  печатью  Учреждения.  </w:t>
      </w:r>
    </w:p>
    <w:p w:rsidR="00306BC9" w:rsidRDefault="008401E6" w:rsidP="008401E6">
      <w:pPr>
        <w:shd w:val="clear" w:color="auto" w:fill="FFFFFF"/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        3.16.  При  реализации  дополнительных  образовательных  программ деятельность обучающихся  осуществляется  в  различных  объединениях  по интересам (клубах, кружках, секциях, группах).</w:t>
      </w:r>
    </w:p>
    <w:p w:rsidR="00306BC9" w:rsidRPr="008601FD" w:rsidRDefault="00306BC9" w:rsidP="008401E6">
      <w:pPr>
        <w:shd w:val="clear" w:color="auto" w:fill="FFFFFF"/>
        <w:jc w:val="both"/>
        <w:rPr>
          <w:sz w:val="28"/>
          <w:szCs w:val="28"/>
        </w:rPr>
      </w:pPr>
    </w:p>
    <w:p w:rsidR="008401E6" w:rsidRPr="00306BC9" w:rsidRDefault="008401E6" w:rsidP="00306BC9">
      <w:pPr>
        <w:shd w:val="clear" w:color="auto" w:fill="FFFFFF"/>
        <w:ind w:left="720"/>
        <w:rPr>
          <w:b/>
          <w:sz w:val="28"/>
          <w:szCs w:val="28"/>
        </w:rPr>
      </w:pPr>
      <w:r w:rsidRPr="008601FD">
        <w:rPr>
          <w:b/>
          <w:sz w:val="28"/>
          <w:szCs w:val="28"/>
        </w:rPr>
        <w:lastRenderedPageBreak/>
        <w:t>4. Участники образовательных отношений Учреждения</w:t>
      </w:r>
    </w:p>
    <w:p w:rsidR="008401E6" w:rsidRPr="008601FD" w:rsidRDefault="008401E6" w:rsidP="008401E6">
      <w:pPr>
        <w:shd w:val="clear" w:color="auto" w:fill="FFFFFF"/>
        <w:ind w:firstLine="360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4.1. К участникам образовательных отношений относятся обучающиеся, их родители  (законные  представители),  педагогические  и  иные  работники учреждения.</w:t>
      </w:r>
    </w:p>
    <w:p w:rsidR="008401E6" w:rsidRPr="008601FD" w:rsidRDefault="008401E6" w:rsidP="008401E6">
      <w:pPr>
        <w:shd w:val="clear" w:color="auto" w:fill="FFFFFF"/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  Права  и  обязанности  участников образовательных отношений,  предусмотренные законодательством об образовании, закреплены в локальных нормативных актах Учреждения.</w:t>
      </w:r>
    </w:p>
    <w:p w:rsidR="008401E6" w:rsidRPr="008601FD" w:rsidRDefault="008401E6" w:rsidP="008401E6">
      <w:pPr>
        <w:shd w:val="clear" w:color="auto" w:fill="FFFFFF"/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     4.2. Отношения  Учреждения и  родителей (законных представителей) обучающихся  строятся  на  основе  договора  об  образовании.</w:t>
      </w:r>
    </w:p>
    <w:p w:rsidR="008401E6" w:rsidRPr="008601FD" w:rsidRDefault="008401E6" w:rsidP="008401E6">
      <w:pPr>
        <w:shd w:val="clear" w:color="auto" w:fill="FFFFFF"/>
        <w:jc w:val="both"/>
        <w:rPr>
          <w:color w:val="000000"/>
          <w:sz w:val="28"/>
          <w:szCs w:val="28"/>
        </w:rPr>
      </w:pPr>
      <w:r w:rsidRPr="008601FD">
        <w:rPr>
          <w:sz w:val="28"/>
          <w:szCs w:val="28"/>
        </w:rPr>
        <w:t xml:space="preserve">     4.3 Педагогические работники принимаются в Учреждение согласно  квалификационным требованиям и профессиональным стандартам, а также номенклатуре  должностей  педагогических  работников организаций, осуществляющих образовательную деятельность, должностей руководителей образовательных организаций, утвержденной</w:t>
      </w:r>
      <w:r w:rsidRPr="008601FD">
        <w:rPr>
          <w:color w:val="000000"/>
          <w:sz w:val="28"/>
          <w:szCs w:val="28"/>
        </w:rPr>
        <w:t xml:space="preserve"> Правительством  Российской</w:t>
      </w:r>
      <w:r w:rsidRPr="008601FD">
        <w:rPr>
          <w:sz w:val="28"/>
          <w:szCs w:val="28"/>
        </w:rPr>
        <w:t xml:space="preserve"> </w:t>
      </w:r>
      <w:r w:rsidRPr="008601FD">
        <w:rPr>
          <w:color w:val="000000"/>
          <w:sz w:val="28"/>
          <w:szCs w:val="28"/>
        </w:rPr>
        <w:t>Федерации, что регламентируется соответствующими локальными нормативными актами Учреждения.</w:t>
      </w:r>
    </w:p>
    <w:p w:rsidR="008401E6" w:rsidRPr="008601FD" w:rsidRDefault="008401E6" w:rsidP="008401E6">
      <w:pPr>
        <w:jc w:val="both"/>
        <w:rPr>
          <w:sz w:val="28"/>
          <w:szCs w:val="28"/>
          <w:shd w:val="clear" w:color="auto" w:fill="FFFFFF"/>
        </w:rPr>
      </w:pPr>
      <w:r w:rsidRPr="008601FD">
        <w:rPr>
          <w:color w:val="000000"/>
          <w:sz w:val="28"/>
          <w:szCs w:val="28"/>
        </w:rPr>
        <w:t xml:space="preserve">    4.4. Правовой статус педагогических работников Учреждения </w:t>
      </w:r>
      <w:r w:rsidRPr="008601FD">
        <w:rPr>
          <w:sz w:val="28"/>
          <w:szCs w:val="28"/>
          <w:shd w:val="clear" w:color="auto" w:fill="FFFFFF"/>
        </w:rPr>
        <w:t>закреплен в коллективном договоре, правилах внутреннего трудового распорядка, должностных инструкциях, трудовых договорах с работниками, в иных локальных нормативных актах Учреждения, в соответствии с требованиями трудового законодательства и с учетом особенностей нормативно-правового регулирования в сфере образования.  </w:t>
      </w:r>
    </w:p>
    <w:p w:rsidR="008401E6" w:rsidRPr="008601FD" w:rsidRDefault="008401E6" w:rsidP="008401E6">
      <w:pPr>
        <w:jc w:val="both"/>
        <w:rPr>
          <w:sz w:val="28"/>
          <w:szCs w:val="28"/>
          <w:shd w:val="clear" w:color="auto" w:fill="FFFFFF"/>
        </w:rPr>
      </w:pPr>
      <w:r w:rsidRPr="008601FD">
        <w:rPr>
          <w:color w:val="000000"/>
          <w:sz w:val="28"/>
          <w:szCs w:val="28"/>
        </w:rPr>
        <w:t xml:space="preserve">     4.5. </w:t>
      </w:r>
      <w:r w:rsidRPr="008601FD">
        <w:rPr>
          <w:sz w:val="28"/>
          <w:szCs w:val="28"/>
          <w:shd w:val="clear" w:color="auto" w:fill="FFFFFF"/>
        </w:rPr>
        <w:t>Права, обязанности и ответственность административно-хозяйственных работников, осуществляющих вспомогательные функции в Учреждении,</w:t>
      </w:r>
      <w:r w:rsidRPr="008601FD">
        <w:rPr>
          <w:color w:val="FF0000"/>
          <w:sz w:val="28"/>
          <w:szCs w:val="28"/>
          <w:shd w:val="clear" w:color="auto" w:fill="FFFFFF"/>
        </w:rPr>
        <w:t xml:space="preserve"> </w:t>
      </w:r>
      <w:r w:rsidRPr="008601FD">
        <w:rPr>
          <w:sz w:val="28"/>
          <w:szCs w:val="28"/>
          <w:shd w:val="clear" w:color="auto" w:fill="FFFFFF"/>
        </w:rPr>
        <w:t>предусмотрены в коллективном договоре, правилах внутреннего трудового распорядка, должностных инструкциях, трудовых договорах с работниками, в иных локальных нормативных актах Учреждения, в соответствии с действующим законодательством.</w:t>
      </w:r>
    </w:p>
    <w:p w:rsidR="008401E6" w:rsidRPr="008601FD" w:rsidRDefault="008401E6" w:rsidP="008401E6">
      <w:pPr>
        <w:jc w:val="both"/>
        <w:rPr>
          <w:sz w:val="28"/>
          <w:szCs w:val="28"/>
          <w:shd w:val="clear" w:color="auto" w:fill="FFFFFF"/>
        </w:rPr>
      </w:pPr>
    </w:p>
    <w:p w:rsidR="008401E6" w:rsidRPr="008601FD" w:rsidRDefault="008401E6" w:rsidP="008401E6">
      <w:pPr>
        <w:jc w:val="both"/>
        <w:rPr>
          <w:sz w:val="28"/>
          <w:szCs w:val="28"/>
          <w:shd w:val="clear" w:color="auto" w:fill="FFFFFF"/>
        </w:rPr>
      </w:pPr>
    </w:p>
    <w:p w:rsidR="008401E6" w:rsidRPr="008601FD" w:rsidRDefault="008401E6" w:rsidP="008401E6">
      <w:pPr>
        <w:ind w:left="360"/>
        <w:jc w:val="center"/>
        <w:rPr>
          <w:b/>
          <w:sz w:val="28"/>
          <w:szCs w:val="28"/>
        </w:rPr>
      </w:pPr>
      <w:r w:rsidRPr="008601FD">
        <w:rPr>
          <w:b/>
          <w:sz w:val="28"/>
          <w:szCs w:val="28"/>
        </w:rPr>
        <w:t>5.Структура и компетенция органов управления Учреждения</w:t>
      </w:r>
    </w:p>
    <w:p w:rsidR="008401E6" w:rsidRPr="008601FD" w:rsidRDefault="008401E6" w:rsidP="008401E6">
      <w:pPr>
        <w:jc w:val="both"/>
        <w:rPr>
          <w:b/>
          <w:sz w:val="28"/>
          <w:szCs w:val="28"/>
        </w:rPr>
      </w:pP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5.1.    Учреждение самостоятельно формирует свою структуру по согласованию с Учредителем, если  иное не установлено федеральными законами.</w:t>
      </w:r>
    </w:p>
    <w:p w:rsidR="008401E6" w:rsidRPr="008601FD" w:rsidRDefault="008401E6" w:rsidP="008401E6">
      <w:pPr>
        <w:shd w:val="clear" w:color="auto" w:fill="FFFFFF"/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5.2</w:t>
      </w:r>
      <w:r w:rsidRPr="00032BEA">
        <w:rPr>
          <w:sz w:val="28"/>
          <w:szCs w:val="28"/>
        </w:rPr>
        <w:t>.</w:t>
      </w:r>
      <w:r w:rsidRPr="00032BEA">
        <w:rPr>
          <w:b/>
          <w:sz w:val="28"/>
          <w:szCs w:val="28"/>
        </w:rPr>
        <w:t xml:space="preserve"> </w:t>
      </w:r>
      <w:r w:rsidRPr="00032BEA">
        <w:rPr>
          <w:sz w:val="28"/>
          <w:szCs w:val="28"/>
        </w:rPr>
        <w:t>Учреждение обладает  автономией,  под  которой понимается самостоятельность  в  осуществлении  образовательной,  научной, административной,  финансово-экономической  деятельности,  разработке  и принятии  локальных  нормативн</w:t>
      </w:r>
      <w:r w:rsidR="00427215">
        <w:rPr>
          <w:sz w:val="28"/>
          <w:szCs w:val="28"/>
        </w:rPr>
        <w:t>ых  актов  в  соответствии  с  Ф</w:t>
      </w:r>
      <w:r w:rsidRPr="00032BEA">
        <w:rPr>
          <w:sz w:val="28"/>
          <w:szCs w:val="28"/>
        </w:rPr>
        <w:t>едеральным законом от 29.12.2012 № 273-ФЗ "Об образовании в Российской Федерации", иными  нормативными</w:t>
      </w:r>
      <w:r w:rsidRPr="008601FD">
        <w:rPr>
          <w:sz w:val="28"/>
          <w:szCs w:val="28"/>
        </w:rPr>
        <w:t xml:space="preserve">  правовыми  актами  Российской  Федерации  и настоящим Уставом.</w:t>
      </w:r>
    </w:p>
    <w:p w:rsidR="008401E6" w:rsidRPr="008601FD" w:rsidRDefault="008401E6" w:rsidP="008401E6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 xml:space="preserve">5.3.  Управление  Учреждением осуществляется  в соответствии  с действующим законодательством  Российской  Федерации  с  учетом особенностей,  установленных  Федеральным  законом № 273-ФЗ от 29.12.2012 </w:t>
      </w:r>
      <w:r w:rsidRPr="008601FD">
        <w:rPr>
          <w:color w:val="000000"/>
          <w:sz w:val="28"/>
          <w:szCs w:val="28"/>
        </w:rPr>
        <w:lastRenderedPageBreak/>
        <w:t xml:space="preserve">г. «Об  образовании   в Российской Федерации» </w:t>
      </w:r>
      <w:r w:rsidRPr="008601FD">
        <w:rPr>
          <w:sz w:val="28"/>
          <w:szCs w:val="28"/>
        </w:rPr>
        <w:t>на основе сочетания принципов единоначалия и коллегиальности.</w:t>
      </w:r>
    </w:p>
    <w:p w:rsidR="008401E6" w:rsidRPr="008601FD" w:rsidRDefault="008401E6" w:rsidP="008401E6">
      <w:pPr>
        <w:shd w:val="clear" w:color="auto" w:fill="FFFFFF"/>
        <w:ind w:firstLine="567"/>
        <w:jc w:val="both"/>
        <w:rPr>
          <w:color w:val="FF0000"/>
          <w:sz w:val="28"/>
          <w:szCs w:val="28"/>
        </w:rPr>
      </w:pPr>
      <w:r w:rsidRPr="008601FD">
        <w:rPr>
          <w:sz w:val="28"/>
          <w:szCs w:val="28"/>
        </w:rPr>
        <w:t>5.4.  Единоличным исполнительным органом Учреждения является Директор, который осуществляет текущее руководство деятельностью образовательного Учреждения.</w:t>
      </w:r>
      <w:r w:rsidRPr="008601FD">
        <w:rPr>
          <w:i/>
          <w:sz w:val="28"/>
          <w:szCs w:val="28"/>
        </w:rPr>
        <w:t xml:space="preserve"> </w:t>
      </w:r>
      <w:r w:rsidRPr="008601FD">
        <w:rPr>
          <w:sz w:val="28"/>
          <w:szCs w:val="28"/>
        </w:rPr>
        <w:t>Директор Учреждения  назначается и освобождается от занимаемой должности распоряжением администрации Базарно-Карабулакского муниципального района в соответствии с трудовым законодательством Российской Федерации на основании трудового договора.</w:t>
      </w:r>
    </w:p>
    <w:p w:rsidR="008401E6" w:rsidRPr="008601FD" w:rsidRDefault="008401E6" w:rsidP="008401E6">
      <w:pPr>
        <w:ind w:firstLine="540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5.5.  Директор осуществляет руководство деятельностью Учреждения  в соответствии с законодательством Российской Федерации и настоящим Уставом, несет ответственность за деятельность Учреждения.</w:t>
      </w:r>
    </w:p>
    <w:p w:rsidR="008401E6" w:rsidRPr="008601FD" w:rsidRDefault="00427215" w:rsidP="008401E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5.6 </w:t>
      </w:r>
      <w:r w:rsidR="008401E6" w:rsidRPr="008601FD">
        <w:rPr>
          <w:sz w:val="28"/>
          <w:szCs w:val="28"/>
        </w:rPr>
        <w:t>К компетенции Директора Учреждения относятся вопросы осуществления руководства деятельностью Учреждения, за исключением вопросов, отнесенных федеральными законами к компетенции Учредителя Учреждения.</w:t>
      </w:r>
    </w:p>
    <w:p w:rsidR="008401E6" w:rsidRPr="008601FD" w:rsidRDefault="008401E6" w:rsidP="008401E6">
      <w:pPr>
        <w:ind w:firstLine="540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5.7.  Директор организует выполнение решений Учредителя по вопросам деятельности Учреждения.</w:t>
      </w:r>
    </w:p>
    <w:p w:rsidR="008401E6" w:rsidRPr="008601FD" w:rsidRDefault="00427215" w:rsidP="008401E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5.8. </w:t>
      </w:r>
      <w:r w:rsidR="008401E6" w:rsidRPr="008601FD">
        <w:rPr>
          <w:sz w:val="28"/>
          <w:szCs w:val="28"/>
        </w:rPr>
        <w:t>Директор Учреждения без доверенности действует от имени Учреждения, в том числе:</w:t>
      </w:r>
    </w:p>
    <w:p w:rsidR="008401E6" w:rsidRPr="008601FD" w:rsidRDefault="008401E6" w:rsidP="008401E6">
      <w:pPr>
        <w:shd w:val="clear" w:color="auto" w:fill="FFFFFF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-  в соответствии с федеральными законами заключает  гражданско-правовые  и  трудовые  договора  от  имени Учреждения, утверждает  штатное  расписание Учреждения,  утверждает должностные  инструкции  работников Учреждения и положения о подразделениях;</w:t>
      </w:r>
    </w:p>
    <w:p w:rsidR="008401E6" w:rsidRPr="008601FD" w:rsidRDefault="008401E6" w:rsidP="008401E6">
      <w:pPr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 -  утверждает  план  финансово-хозяйственной  деятельности Учреждения,  его  годовую  и  бухгалтерскую  отчетность; обеспечивает открытие лицевых счетов; представляет в установленном порядке статистические, бухгалтерские и иные отчеты;</w:t>
      </w:r>
    </w:p>
    <w:p w:rsidR="008401E6" w:rsidRPr="008601FD" w:rsidRDefault="008401E6" w:rsidP="008401E6">
      <w:pPr>
        <w:shd w:val="clear" w:color="auto" w:fill="FFFFFF"/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 - подписывает локальные нормативные акты Учреждения, выдает доверенности на  право представительства от имени Учреждения,  в  том  числе  доверенности  с правом</w:t>
      </w:r>
      <w:r w:rsidR="00427215">
        <w:rPr>
          <w:sz w:val="28"/>
          <w:szCs w:val="28"/>
        </w:rPr>
        <w:t xml:space="preserve"> </w:t>
      </w:r>
      <w:r w:rsidRPr="008601FD">
        <w:rPr>
          <w:sz w:val="28"/>
          <w:szCs w:val="28"/>
        </w:rPr>
        <w:t>передоверия, издает приказы, дает поручения и указания, обязательные  для исполнения всеми работниками Учреждения;</w:t>
      </w:r>
    </w:p>
    <w:p w:rsidR="008401E6" w:rsidRPr="008601FD" w:rsidRDefault="008401E6" w:rsidP="008401E6">
      <w:pPr>
        <w:shd w:val="clear" w:color="auto" w:fill="FFFFFF"/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 - в соответствии с федеральными законами определяет состав и объем сведений, составляющих служебную тайну, а также устанавливает порядок ее защиты и обеспечивает его соблюдение; </w:t>
      </w:r>
    </w:p>
    <w:p w:rsidR="008401E6" w:rsidRPr="008601FD" w:rsidRDefault="008401E6" w:rsidP="008401E6">
      <w:pPr>
        <w:shd w:val="clear" w:color="auto" w:fill="FFFFFF"/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- обеспечивает соблюдение законности в деятельности Учреждения, контролирует  работу  и  обеспечивает  эффективное взаимодействие подразделений Учреждения. </w:t>
      </w:r>
    </w:p>
    <w:p w:rsidR="008401E6" w:rsidRPr="008601FD" w:rsidRDefault="008401E6" w:rsidP="008401E6">
      <w:pPr>
        <w:shd w:val="clear" w:color="auto" w:fill="FFFFFF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- планирует и организует работу Учреждения в целом и образовательный процесс, осуществляет контроль за ходом и результатами образовательного  процесса,  отвечает  за  качество  и  эффективность  работы Учреждения;</w:t>
      </w:r>
    </w:p>
    <w:p w:rsidR="008401E6" w:rsidRPr="008601FD" w:rsidRDefault="008401E6" w:rsidP="008401E6">
      <w:pPr>
        <w:shd w:val="clear" w:color="auto" w:fill="FFFFFF"/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-  организует работу по исполнению решений  Общего  собрания работников  Учреждения,  Управляющего  совета,  других коллегиальных органов управления; </w:t>
      </w:r>
    </w:p>
    <w:p w:rsidR="008401E6" w:rsidRPr="008601FD" w:rsidRDefault="008401E6" w:rsidP="008401E6">
      <w:pPr>
        <w:shd w:val="clear" w:color="auto" w:fill="FFFFFF"/>
        <w:jc w:val="both"/>
        <w:rPr>
          <w:sz w:val="28"/>
          <w:szCs w:val="28"/>
        </w:rPr>
      </w:pPr>
      <w:r w:rsidRPr="008601FD">
        <w:rPr>
          <w:sz w:val="28"/>
          <w:szCs w:val="28"/>
        </w:rPr>
        <w:lastRenderedPageBreak/>
        <w:t xml:space="preserve"> -  организует  работу  по  подготовке Учреждения к государственной аккредитации и лицензированию, а также по проведению выборов в коллегиальные органы управления Учреждения; </w:t>
      </w:r>
    </w:p>
    <w:p w:rsidR="008401E6" w:rsidRPr="008601FD" w:rsidRDefault="008401E6" w:rsidP="008401E6">
      <w:pPr>
        <w:shd w:val="clear" w:color="auto" w:fill="FFFFFF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- принимает на работу и увольняет педагогических и иных работников Учреждения,  определяет  должностные  обязанности работников, создает условия для повышения их профессионального уровня;</w:t>
      </w:r>
    </w:p>
    <w:p w:rsidR="008401E6" w:rsidRPr="008601FD" w:rsidRDefault="008401E6" w:rsidP="008401E6">
      <w:pPr>
        <w:shd w:val="clear" w:color="auto" w:fill="FFFFFF"/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 -  устанавливает  заработную  плату  работников Учреждения,  в  том  числе  надбавки  и  доплаты  к  должностным  окладам, порядок и размер их премирования; </w:t>
      </w:r>
    </w:p>
    <w:p w:rsidR="008401E6" w:rsidRPr="008601FD" w:rsidRDefault="008401E6" w:rsidP="008401E6">
      <w:pPr>
        <w:shd w:val="clear" w:color="auto" w:fill="FFFFFF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- утверждает графики работы и расписания учебных занятий;</w:t>
      </w:r>
    </w:p>
    <w:p w:rsidR="008401E6" w:rsidRPr="008601FD" w:rsidRDefault="008401E6" w:rsidP="008401E6">
      <w:pPr>
        <w:shd w:val="clear" w:color="auto" w:fill="FFFFFF"/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-  распределяет  педагогическую нагрузку работников;  </w:t>
      </w:r>
    </w:p>
    <w:p w:rsidR="008401E6" w:rsidRPr="008601FD" w:rsidRDefault="008401E6" w:rsidP="008401E6">
      <w:pPr>
        <w:shd w:val="clear" w:color="auto" w:fill="FFFFFF"/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-  издает приказы о зачислении, отчислении, переводе обучающихся; </w:t>
      </w:r>
    </w:p>
    <w:p w:rsidR="008401E6" w:rsidRPr="008601FD" w:rsidRDefault="008401E6" w:rsidP="008401E6">
      <w:pPr>
        <w:shd w:val="clear" w:color="auto" w:fill="FFFFFF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- обеспечивает  охрану  жизни  и  здоровья  обучающихся  и  работников Учреждения;</w:t>
      </w:r>
    </w:p>
    <w:p w:rsidR="008401E6" w:rsidRPr="008601FD" w:rsidRDefault="008401E6" w:rsidP="008401E6">
      <w:pPr>
        <w:shd w:val="clear" w:color="auto" w:fill="FFFFFF"/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- обеспечивает  учет,  сохранность  и  пополнение  учебно-материальной базы, учет и хранение документации; организует делопроизводство. </w:t>
      </w:r>
    </w:p>
    <w:p w:rsidR="008401E6" w:rsidRPr="008601FD" w:rsidRDefault="008401E6" w:rsidP="008401E6">
      <w:pPr>
        <w:shd w:val="clear" w:color="auto" w:fill="FFFFFF"/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      5.9.  Директор  имеет  право  передать  часть  своих  полномочий заместителям, в т</w:t>
      </w:r>
      <w:r w:rsidR="00231FF2">
        <w:rPr>
          <w:sz w:val="28"/>
          <w:szCs w:val="28"/>
        </w:rPr>
        <w:t>ом числе</w:t>
      </w:r>
      <w:r w:rsidRPr="008601FD">
        <w:rPr>
          <w:sz w:val="28"/>
          <w:szCs w:val="28"/>
        </w:rPr>
        <w:t xml:space="preserve"> временно на период своего отсутствия.</w:t>
      </w:r>
    </w:p>
    <w:p w:rsidR="008401E6" w:rsidRPr="008601FD" w:rsidRDefault="008401E6" w:rsidP="008401E6">
      <w:pPr>
        <w:shd w:val="clear" w:color="auto" w:fill="FFFFFF"/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 Директор  вправе  приостановить  решения  Управляющего  совета, Педагогического  совета  в  случае  их  противоречия  законодательству Российской Федерации. </w:t>
      </w:r>
    </w:p>
    <w:p w:rsidR="008401E6" w:rsidRPr="008601FD" w:rsidRDefault="008401E6" w:rsidP="008401E6">
      <w:pPr>
        <w:shd w:val="clear" w:color="auto" w:fill="FFFFFF"/>
        <w:jc w:val="both"/>
        <w:rPr>
          <w:sz w:val="28"/>
          <w:szCs w:val="28"/>
        </w:rPr>
      </w:pPr>
      <w:r w:rsidRPr="008601FD">
        <w:rPr>
          <w:color w:val="FF0000"/>
          <w:sz w:val="28"/>
          <w:szCs w:val="28"/>
        </w:rPr>
        <w:t xml:space="preserve">      </w:t>
      </w:r>
      <w:r w:rsidRPr="008601FD">
        <w:rPr>
          <w:sz w:val="28"/>
          <w:szCs w:val="28"/>
        </w:rPr>
        <w:t xml:space="preserve">5.10. Права и обязанности Директора Учреждения, его компетенция и полномочия в области управления Учреждением закреплены в трудовом договоре, должностной инструкции и иных локальных нормативных актах Учреждения в соответствии с действующим законодательством. 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5.11.  В Учреждении формируются коллегиальные органы управления, к которым относятся: 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-  Общее собрание работников Учреждения;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 Педагогический Совет;</w:t>
      </w:r>
    </w:p>
    <w:p w:rsidR="008401E6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-  Управляющий Совет;</w:t>
      </w:r>
    </w:p>
    <w:p w:rsidR="008401E6" w:rsidRDefault="008401E6" w:rsidP="008401E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31FF2">
        <w:rPr>
          <w:sz w:val="28"/>
          <w:szCs w:val="28"/>
        </w:rPr>
        <w:t xml:space="preserve">  </w:t>
      </w:r>
      <w:r>
        <w:rPr>
          <w:sz w:val="28"/>
          <w:szCs w:val="28"/>
        </w:rPr>
        <w:t>Совет обучающихся;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31FF2">
        <w:rPr>
          <w:sz w:val="28"/>
          <w:szCs w:val="28"/>
        </w:rPr>
        <w:t xml:space="preserve"> </w:t>
      </w:r>
      <w:r>
        <w:rPr>
          <w:sz w:val="28"/>
          <w:szCs w:val="28"/>
        </w:rPr>
        <w:t>Совет родителей.</w:t>
      </w:r>
    </w:p>
    <w:p w:rsidR="008401E6" w:rsidRPr="008601FD" w:rsidRDefault="008401E6" w:rsidP="008401E6">
      <w:pPr>
        <w:jc w:val="both"/>
        <w:rPr>
          <w:sz w:val="28"/>
          <w:szCs w:val="28"/>
        </w:rPr>
      </w:pPr>
      <w:r w:rsidRPr="008601FD">
        <w:rPr>
          <w:sz w:val="28"/>
          <w:szCs w:val="28"/>
        </w:rPr>
        <w:t>Деятельность коллегиальных органов управления регламентируется положениями об этих органах.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5.12. Общее собрание работников Учреждения: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5.12.1.  Общее собрание работников Учреждения формируется из всего трудового коллектива  на период деятельности Учреждения.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5.12.2.     Полномочия  Общего собрания работников Учреждения: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-   принимать Коллективный договор, Правила внутреннего трудового распорядка;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- вносить предложения Учредителю по улучшению финансово-экономической деятельности Учреждения;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-   заслушивать отчёт Директора, отдельных работников.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5.12.3. Для ведения Общего собрания работников Учреждения открытым голосованием избирается его председатель и секретарь.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lastRenderedPageBreak/>
        <w:t xml:space="preserve">5.12.4.   Общее собрание работников Учреждения собирается не реже 2 раз в год. 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5.12.5. Решение Общего собрания работников Учреждения правомочно, если на собрании или заседании присутствует более половины его членов. Решение Общего собрания работников Учреждения принимается большинством голосов членов, присутствующих на заседании. </w:t>
      </w:r>
    </w:p>
    <w:p w:rsidR="008401E6" w:rsidRPr="008601FD" w:rsidRDefault="008401E6" w:rsidP="008401E6">
      <w:pPr>
        <w:ind w:firstLine="567"/>
        <w:jc w:val="both"/>
        <w:rPr>
          <w:color w:val="FF0000"/>
          <w:sz w:val="28"/>
          <w:szCs w:val="28"/>
        </w:rPr>
      </w:pPr>
      <w:r w:rsidRPr="008601FD">
        <w:rPr>
          <w:sz w:val="28"/>
          <w:szCs w:val="28"/>
        </w:rPr>
        <w:t>5.12.6. Деятельность Общего собрания работников учреждения регламентируется Положением об Общем собрании</w:t>
      </w:r>
      <w:r w:rsidRPr="008601FD">
        <w:rPr>
          <w:color w:val="FF0000"/>
          <w:sz w:val="28"/>
          <w:szCs w:val="28"/>
        </w:rPr>
        <w:t xml:space="preserve"> </w:t>
      </w:r>
      <w:r w:rsidRPr="008601FD">
        <w:rPr>
          <w:sz w:val="28"/>
          <w:szCs w:val="28"/>
        </w:rPr>
        <w:t>работников Учреждения.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5.13.   Педагогический совет: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5.13.1. Педагогический Совет Учреждения осуществляет управление педагогической деятельностью и формируется сроком на 1 учебный год. 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5.13.2.  Членами педагогического совета являются все педагогические работники Учреждения. Председателем педагогического совета Учреждения является Директор. Директор своим приказом назначает на учебный год секретаря педагогического совета.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5.13.3.    Полномочия Педагогического Совета: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ab/>
        <w:t xml:space="preserve"> - определяет направления образовательной деятельности Учреждения;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ab/>
        <w:t>- принимает образовательные программы для использования в Учреждении;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ab/>
        <w:t xml:space="preserve"> - обсуждает вопросы содержания, форм и методов образовательного процесса, планирования образовательной и воспитательной деятельности Учреждения;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ab/>
        <w:t>-  организует выявление, обобщение, распространение, внедрение педагогического опыта;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- согласовывает характеристики педагогических работников Учреждения, представляемых к награждению государственными и отраслевыми наградами;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-  организует работу по повышению квалификации и переподготовке педагогических работников, развитию их творческой инициативы;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-      подводит итоги деятельности за учебный год.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5.13.4.  Заседания педагогического совета проводятся в соответствии с планом работы Учреждения, но не реже четырёх раз в течение учебного года. </w:t>
      </w:r>
    </w:p>
    <w:p w:rsidR="008401E6" w:rsidRPr="008601FD" w:rsidRDefault="008401E6" w:rsidP="008401E6">
      <w:pPr>
        <w:ind w:firstLine="567"/>
        <w:jc w:val="both"/>
        <w:rPr>
          <w:color w:val="FF0000"/>
          <w:sz w:val="28"/>
          <w:szCs w:val="28"/>
        </w:rPr>
      </w:pPr>
      <w:r w:rsidRPr="008601FD">
        <w:rPr>
          <w:sz w:val="28"/>
          <w:szCs w:val="28"/>
        </w:rPr>
        <w:t>5.13.5. Деятельность Педагогического Совета Учреждения регламентируется Положением о Педагогическом совете.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5.14.   Управляющий совет: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5.14.1   Управляющий совет Учреждения – коллегиальный орган самоуправления, реализующий принцип государственно-общественного характера управления образованием. 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5.14.2. Управляющий совет формируется в соответствии с Положением об Управляющем совете на пять лет.  В состав Управляющего совета входит 11членов. Формирование состава Управляющего совета проходит с использованием процедур выборов,  делегирования и кооптации.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Избираемыми членами Совета являются: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- представители родителей (законных представителей) обучающихся  в количестве не менее 1/3  общего числа избираемых членов Совета;</w:t>
      </w:r>
    </w:p>
    <w:p w:rsidR="00AC7909" w:rsidRDefault="00AC7909" w:rsidP="008401E6">
      <w:pPr>
        <w:ind w:firstLine="567"/>
        <w:jc w:val="both"/>
        <w:rPr>
          <w:sz w:val="28"/>
          <w:szCs w:val="28"/>
        </w:rPr>
      </w:pPr>
    </w:p>
    <w:p w:rsidR="00AC7909" w:rsidRDefault="00AC7909" w:rsidP="008401E6">
      <w:pPr>
        <w:ind w:firstLine="567"/>
        <w:jc w:val="both"/>
        <w:rPr>
          <w:sz w:val="28"/>
          <w:szCs w:val="28"/>
        </w:rPr>
      </w:pPr>
    </w:p>
    <w:p w:rsidR="00AC7909" w:rsidRDefault="00AC7909" w:rsidP="008401E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представители от обучающихся не менее 1/3 общего числа избираемых членов Совета;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- представители педагогических работников Учреждения в количестве не менее 2 человек.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Директор Учреждения входит в состав по должности как представитель администрации.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В состав Управляющего совета может быть делегирован представитель Учредителя.</w:t>
      </w:r>
    </w:p>
    <w:p w:rsidR="00B441D7" w:rsidRDefault="008401E6" w:rsidP="00B441D7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5.14.3.   Полномочия Управляющего совета:</w:t>
      </w:r>
    </w:p>
    <w:p w:rsidR="00B441D7" w:rsidRPr="00B441D7" w:rsidRDefault="00B441D7" w:rsidP="00B441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441D7">
        <w:rPr>
          <w:sz w:val="28"/>
          <w:szCs w:val="28"/>
        </w:rPr>
        <w:t>-   утверждает программу развития Учреждения;</w:t>
      </w:r>
    </w:p>
    <w:p w:rsidR="00B441D7" w:rsidRPr="00B441D7" w:rsidRDefault="00B441D7" w:rsidP="00B441D7">
      <w:pPr>
        <w:pStyle w:val="a9"/>
        <w:spacing w:line="240" w:lineRule="auto"/>
        <w:ind w:left="360" w:firstLine="0"/>
        <w:rPr>
          <w:szCs w:val="28"/>
        </w:rPr>
      </w:pPr>
      <w:r w:rsidRPr="00B441D7">
        <w:rPr>
          <w:szCs w:val="28"/>
        </w:rPr>
        <w:t>- согласовывает, по представлению руководителя Учреждения распределение стимулирующей части фонда оплаты труда работников Учреждения;</w:t>
      </w:r>
    </w:p>
    <w:p w:rsidR="00B441D7" w:rsidRPr="00B441D7" w:rsidRDefault="00B441D7" w:rsidP="00B441D7">
      <w:pPr>
        <w:pStyle w:val="a9"/>
        <w:numPr>
          <w:ilvl w:val="0"/>
          <w:numId w:val="19"/>
        </w:numPr>
        <w:spacing w:line="240" w:lineRule="auto"/>
        <w:rPr>
          <w:szCs w:val="28"/>
        </w:rPr>
      </w:pPr>
      <w:r w:rsidRPr="00B441D7">
        <w:rPr>
          <w:szCs w:val="28"/>
        </w:rPr>
        <w:t xml:space="preserve">смету расходования средств, полученных Учреждением от внебюджетных источников; </w:t>
      </w:r>
    </w:p>
    <w:p w:rsidR="00B441D7" w:rsidRPr="00B441D7" w:rsidRDefault="00B441D7" w:rsidP="00B441D7">
      <w:pPr>
        <w:pStyle w:val="a9"/>
        <w:numPr>
          <w:ilvl w:val="0"/>
          <w:numId w:val="19"/>
        </w:numPr>
        <w:spacing w:line="240" w:lineRule="auto"/>
        <w:rPr>
          <w:szCs w:val="28"/>
        </w:rPr>
      </w:pPr>
      <w:r w:rsidRPr="00B441D7">
        <w:rPr>
          <w:szCs w:val="28"/>
        </w:rPr>
        <w:t>введение (отмену) единой формы одежды для обучающихся в период занятий;</w:t>
      </w:r>
    </w:p>
    <w:p w:rsidR="00B441D7" w:rsidRPr="00B441D7" w:rsidRDefault="00B441D7" w:rsidP="00B441D7">
      <w:pPr>
        <w:pStyle w:val="a9"/>
        <w:numPr>
          <w:ilvl w:val="0"/>
          <w:numId w:val="19"/>
        </w:numPr>
        <w:spacing w:line="240" w:lineRule="auto"/>
        <w:rPr>
          <w:szCs w:val="28"/>
        </w:rPr>
      </w:pPr>
      <w:r w:rsidRPr="00B441D7">
        <w:rPr>
          <w:szCs w:val="28"/>
        </w:rPr>
        <w:t>компонент образовательного плана Учреждения («школьный компонент»);</w:t>
      </w:r>
    </w:p>
    <w:p w:rsidR="00B441D7" w:rsidRPr="00B441D7" w:rsidRDefault="00B441D7" w:rsidP="00B441D7">
      <w:pPr>
        <w:pStyle w:val="a9"/>
        <w:numPr>
          <w:ilvl w:val="0"/>
          <w:numId w:val="19"/>
        </w:numPr>
        <w:spacing w:line="240" w:lineRule="auto"/>
        <w:rPr>
          <w:szCs w:val="28"/>
        </w:rPr>
      </w:pPr>
      <w:r w:rsidRPr="00B441D7">
        <w:rPr>
          <w:szCs w:val="28"/>
        </w:rPr>
        <w:t>введение новых методик образовательного процесса и образовательных технологий;</w:t>
      </w:r>
    </w:p>
    <w:p w:rsidR="00B441D7" w:rsidRPr="00B441D7" w:rsidRDefault="00B441D7" w:rsidP="00B441D7">
      <w:pPr>
        <w:pStyle w:val="a9"/>
        <w:numPr>
          <w:ilvl w:val="0"/>
          <w:numId w:val="19"/>
        </w:numPr>
        <w:spacing w:line="240" w:lineRule="auto"/>
        <w:rPr>
          <w:szCs w:val="28"/>
        </w:rPr>
      </w:pPr>
      <w:r w:rsidRPr="00B441D7">
        <w:rPr>
          <w:szCs w:val="28"/>
        </w:rPr>
        <w:t>изменения и дополнения правил внутреннего распорядка Учреждения;</w:t>
      </w:r>
    </w:p>
    <w:p w:rsidR="00B441D7" w:rsidRPr="00B441D7" w:rsidRDefault="00B441D7" w:rsidP="00B441D7">
      <w:pPr>
        <w:pStyle w:val="a9"/>
        <w:numPr>
          <w:ilvl w:val="0"/>
          <w:numId w:val="19"/>
        </w:numPr>
        <w:spacing w:line="240" w:lineRule="auto"/>
        <w:ind w:left="360" w:firstLine="0"/>
        <w:rPr>
          <w:szCs w:val="28"/>
        </w:rPr>
      </w:pPr>
      <w:r w:rsidRPr="00B441D7">
        <w:rPr>
          <w:szCs w:val="28"/>
        </w:rPr>
        <w:t>локальные нормативные акты Учреждения, касающиеся прав участников образовательных отношений  Учреждения.</w:t>
      </w:r>
    </w:p>
    <w:p w:rsidR="00B441D7" w:rsidRPr="00B441D7" w:rsidRDefault="00B441D7" w:rsidP="00B441D7">
      <w:pPr>
        <w:pStyle w:val="a9"/>
        <w:numPr>
          <w:ilvl w:val="0"/>
          <w:numId w:val="19"/>
        </w:numPr>
        <w:spacing w:line="240" w:lineRule="auto"/>
        <w:ind w:left="360" w:firstLine="0"/>
        <w:rPr>
          <w:szCs w:val="28"/>
        </w:rPr>
      </w:pPr>
      <w:r w:rsidRPr="00B441D7">
        <w:rPr>
          <w:szCs w:val="28"/>
        </w:rPr>
        <w:t>Вносит предложения руководителю Учреждения в части:</w:t>
      </w:r>
    </w:p>
    <w:p w:rsidR="00B441D7" w:rsidRPr="00B441D7" w:rsidRDefault="00B441D7" w:rsidP="00B441D7">
      <w:pPr>
        <w:pStyle w:val="a9"/>
        <w:numPr>
          <w:ilvl w:val="0"/>
          <w:numId w:val="19"/>
        </w:numPr>
        <w:spacing w:line="240" w:lineRule="auto"/>
        <w:rPr>
          <w:szCs w:val="28"/>
        </w:rPr>
      </w:pPr>
      <w:r w:rsidRPr="00B441D7">
        <w:rPr>
          <w:szCs w:val="28"/>
        </w:rPr>
        <w:t>материально-технического обеспечения и оснащения образовательного процесса, оборудования помещений Учреждения (в пределах выделяемых средств);</w:t>
      </w:r>
    </w:p>
    <w:p w:rsidR="00B441D7" w:rsidRPr="00B441D7" w:rsidRDefault="00B441D7" w:rsidP="00B441D7">
      <w:pPr>
        <w:pStyle w:val="a9"/>
        <w:numPr>
          <w:ilvl w:val="0"/>
          <w:numId w:val="19"/>
        </w:numPr>
        <w:spacing w:line="240" w:lineRule="auto"/>
        <w:rPr>
          <w:szCs w:val="28"/>
        </w:rPr>
      </w:pPr>
      <w:r w:rsidRPr="00B441D7">
        <w:rPr>
          <w:szCs w:val="28"/>
        </w:rPr>
        <w:t>создания в Учреждении необходимых условий для организации питания, медицинского обслуживания обучающихся;</w:t>
      </w:r>
    </w:p>
    <w:p w:rsidR="00B441D7" w:rsidRPr="00B441D7" w:rsidRDefault="00B441D7" w:rsidP="00B441D7">
      <w:pPr>
        <w:pStyle w:val="a9"/>
        <w:numPr>
          <w:ilvl w:val="0"/>
          <w:numId w:val="19"/>
        </w:numPr>
        <w:spacing w:line="240" w:lineRule="auto"/>
        <w:rPr>
          <w:szCs w:val="28"/>
        </w:rPr>
      </w:pPr>
      <w:r w:rsidRPr="00B441D7">
        <w:rPr>
          <w:szCs w:val="28"/>
        </w:rPr>
        <w:t xml:space="preserve">организации промежуточной аттестации обучающихся; </w:t>
      </w:r>
    </w:p>
    <w:p w:rsidR="00B441D7" w:rsidRPr="00B441D7" w:rsidRDefault="00B441D7" w:rsidP="00B441D7">
      <w:pPr>
        <w:pStyle w:val="a9"/>
        <w:numPr>
          <w:ilvl w:val="0"/>
          <w:numId w:val="19"/>
        </w:numPr>
        <w:spacing w:line="240" w:lineRule="auto"/>
        <w:rPr>
          <w:szCs w:val="28"/>
        </w:rPr>
      </w:pPr>
      <w:r w:rsidRPr="00B441D7">
        <w:rPr>
          <w:szCs w:val="28"/>
        </w:rPr>
        <w:t xml:space="preserve">мероприятий по охране и укреплению здоровья обучающихся; </w:t>
      </w:r>
    </w:p>
    <w:p w:rsidR="00B441D7" w:rsidRPr="00B441D7" w:rsidRDefault="00B441D7" w:rsidP="00B441D7">
      <w:pPr>
        <w:pStyle w:val="a9"/>
        <w:numPr>
          <w:ilvl w:val="0"/>
          <w:numId w:val="19"/>
        </w:numPr>
        <w:spacing w:line="240" w:lineRule="auto"/>
        <w:rPr>
          <w:szCs w:val="28"/>
        </w:rPr>
      </w:pPr>
      <w:r w:rsidRPr="00B441D7">
        <w:rPr>
          <w:szCs w:val="28"/>
        </w:rPr>
        <w:t>развития воспитательной работы в Учреждении;</w:t>
      </w:r>
    </w:p>
    <w:p w:rsidR="00B441D7" w:rsidRPr="00B441D7" w:rsidRDefault="00B441D7" w:rsidP="00B441D7">
      <w:pPr>
        <w:pStyle w:val="a9"/>
        <w:numPr>
          <w:ilvl w:val="0"/>
          <w:numId w:val="19"/>
        </w:numPr>
        <w:spacing w:line="240" w:lineRule="auto"/>
        <w:rPr>
          <w:szCs w:val="28"/>
        </w:rPr>
      </w:pPr>
      <w:r w:rsidRPr="00B441D7">
        <w:rPr>
          <w:szCs w:val="28"/>
        </w:rPr>
        <w:t>обеспечения безопасности в Учреждении.</w:t>
      </w:r>
    </w:p>
    <w:p w:rsidR="00B441D7" w:rsidRPr="00B441D7" w:rsidRDefault="00B441D7" w:rsidP="00B441D7">
      <w:pPr>
        <w:pStyle w:val="a9"/>
        <w:numPr>
          <w:ilvl w:val="0"/>
          <w:numId w:val="19"/>
        </w:numPr>
        <w:spacing w:line="240" w:lineRule="auto"/>
        <w:ind w:left="360" w:firstLine="0"/>
        <w:rPr>
          <w:szCs w:val="28"/>
        </w:rPr>
      </w:pPr>
      <w:r w:rsidRPr="00B441D7">
        <w:rPr>
          <w:szCs w:val="28"/>
        </w:rPr>
        <w:t xml:space="preserve">Участвует в подготовке  отчета о самообследовании Учреждения; </w:t>
      </w:r>
    </w:p>
    <w:p w:rsidR="00B441D7" w:rsidRPr="00B441D7" w:rsidRDefault="00B441D7" w:rsidP="00B441D7">
      <w:pPr>
        <w:pStyle w:val="a9"/>
        <w:numPr>
          <w:ilvl w:val="0"/>
          <w:numId w:val="19"/>
        </w:numPr>
        <w:spacing w:line="240" w:lineRule="auto"/>
        <w:ind w:left="360" w:firstLine="0"/>
        <w:rPr>
          <w:szCs w:val="28"/>
        </w:rPr>
      </w:pPr>
      <w:r w:rsidRPr="00B441D7">
        <w:rPr>
          <w:szCs w:val="28"/>
        </w:rPr>
        <w:t>Заслушивает отчет руководителя Учреждения по итогам учебного и финансового года.</w:t>
      </w:r>
    </w:p>
    <w:p w:rsidR="00B441D7" w:rsidRPr="00B441D7" w:rsidRDefault="00B441D7" w:rsidP="00B441D7">
      <w:pPr>
        <w:pStyle w:val="a9"/>
        <w:numPr>
          <w:ilvl w:val="0"/>
          <w:numId w:val="19"/>
        </w:numPr>
        <w:spacing w:line="240" w:lineRule="auto"/>
        <w:ind w:left="360" w:firstLine="0"/>
        <w:rPr>
          <w:szCs w:val="28"/>
        </w:rPr>
      </w:pPr>
      <w:r w:rsidRPr="00B441D7">
        <w:rPr>
          <w:szCs w:val="28"/>
        </w:rPr>
        <w:t>Регулярно информирует участников образовательных отношений о своей деятельности и принимаемых решениях.</w:t>
      </w:r>
    </w:p>
    <w:p w:rsidR="008401E6" w:rsidRPr="008601FD" w:rsidRDefault="008401E6" w:rsidP="00B441D7">
      <w:pPr>
        <w:pStyle w:val="a9"/>
        <w:spacing w:line="240" w:lineRule="auto"/>
        <w:ind w:left="360" w:firstLine="0"/>
        <w:rPr>
          <w:szCs w:val="28"/>
        </w:rPr>
      </w:pPr>
    </w:p>
    <w:p w:rsidR="008401E6" w:rsidRPr="008601FD" w:rsidRDefault="008401E6" w:rsidP="008401E6">
      <w:pPr>
        <w:pStyle w:val="a9"/>
        <w:spacing w:line="240" w:lineRule="auto"/>
        <w:ind w:left="360" w:firstLine="0"/>
        <w:rPr>
          <w:color w:val="FF0000"/>
          <w:szCs w:val="28"/>
        </w:rPr>
      </w:pPr>
      <w:r w:rsidRPr="008601FD">
        <w:rPr>
          <w:szCs w:val="28"/>
        </w:rPr>
        <w:t xml:space="preserve"> 5.14.4.Деятельность Управляющего совета учреждения регламентируется Положением об Управляющем совете. </w:t>
      </w:r>
    </w:p>
    <w:p w:rsidR="008401E6" w:rsidRPr="008601FD" w:rsidRDefault="008401E6" w:rsidP="008401E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8601FD">
        <w:rPr>
          <w:sz w:val="28"/>
          <w:szCs w:val="28"/>
        </w:rPr>
        <w:lastRenderedPageBreak/>
        <w:t xml:space="preserve">5.15. </w:t>
      </w:r>
      <w:r w:rsidRPr="008601FD">
        <w:rPr>
          <w:color w:val="000000"/>
          <w:sz w:val="28"/>
          <w:szCs w:val="28"/>
        </w:rPr>
        <w:t>В целях  учета  мнения обучающихся,  родителей  (законных представителей)  обучающихся  и  педагогических  работников  по  вопросам управления Учреждением и при принятии локальных  нормативных  актов Учреждения,  затрагивающих  их  права  и законные  интересы, по инициативе обучающихся,  родителей  (законных представителей) обучающихся и педагогических работников в Учреждении созданы:</w:t>
      </w:r>
    </w:p>
    <w:p w:rsidR="008401E6" w:rsidRPr="008601FD" w:rsidRDefault="008401E6" w:rsidP="008401E6">
      <w:pPr>
        <w:shd w:val="clear" w:color="auto" w:fill="FFFFFF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- совет обучающихся;</w:t>
      </w:r>
    </w:p>
    <w:p w:rsidR="008401E6" w:rsidRPr="008601FD" w:rsidRDefault="008401E6" w:rsidP="008401E6">
      <w:pPr>
        <w:shd w:val="clear" w:color="auto" w:fill="FFFFFF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- советы родителей (законных представителей) обучающихся;</w:t>
      </w:r>
    </w:p>
    <w:p w:rsidR="008401E6" w:rsidRPr="008601FD" w:rsidRDefault="008401E6" w:rsidP="008401E6">
      <w:pPr>
        <w:shd w:val="clear" w:color="auto" w:fill="FFFFFF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- профессиональный союз работников и его представительный орган.</w:t>
      </w:r>
    </w:p>
    <w:p w:rsidR="008401E6" w:rsidRPr="008601FD" w:rsidRDefault="008401E6" w:rsidP="008401E6">
      <w:pPr>
        <w:shd w:val="clear" w:color="auto" w:fill="FFFFFF"/>
        <w:ind w:firstLine="708"/>
        <w:jc w:val="both"/>
        <w:rPr>
          <w:sz w:val="28"/>
          <w:szCs w:val="28"/>
        </w:rPr>
      </w:pPr>
      <w:r w:rsidRPr="008601FD">
        <w:rPr>
          <w:color w:val="000000"/>
          <w:sz w:val="28"/>
          <w:szCs w:val="28"/>
        </w:rPr>
        <w:t xml:space="preserve">5.15.1. Совет обучающихся </w:t>
      </w:r>
      <w:r w:rsidRPr="008601FD">
        <w:rPr>
          <w:sz w:val="28"/>
          <w:szCs w:val="28"/>
        </w:rPr>
        <w:t xml:space="preserve">является коллегиальным органом управления Учреждением и </w:t>
      </w:r>
      <w:r w:rsidRPr="008601FD">
        <w:rPr>
          <w:color w:val="000000"/>
          <w:sz w:val="28"/>
          <w:szCs w:val="28"/>
        </w:rPr>
        <w:t xml:space="preserve">создан </w:t>
      </w:r>
      <w:r w:rsidRPr="008601FD">
        <w:rPr>
          <w:sz w:val="28"/>
          <w:szCs w:val="28"/>
        </w:rPr>
        <w:t>в целях учета мнения обучающихся по вопросам управления Учреждением и при принятии Учреждением локальных нормативных актов, затрагивающих их права и законные интересы, по инициативе обучающихся в Учреждении.</w:t>
      </w:r>
    </w:p>
    <w:p w:rsidR="008401E6" w:rsidRPr="008601FD" w:rsidRDefault="008401E6" w:rsidP="008401E6">
      <w:pPr>
        <w:ind w:firstLine="540"/>
        <w:jc w:val="both"/>
        <w:rPr>
          <w:sz w:val="28"/>
          <w:szCs w:val="28"/>
        </w:rPr>
      </w:pPr>
      <w:r w:rsidRPr="008601FD">
        <w:rPr>
          <w:color w:val="000000"/>
          <w:sz w:val="28"/>
          <w:szCs w:val="28"/>
        </w:rPr>
        <w:t xml:space="preserve">5.15.2. </w:t>
      </w:r>
      <w:r w:rsidRPr="008601FD">
        <w:rPr>
          <w:sz w:val="28"/>
          <w:szCs w:val="28"/>
        </w:rPr>
        <w:t>Целями деятельности Совета обучающихся является формирование гражданской культуры, активной гражданской позиции обучающихся, содействие развитию их самостоятельности, способности к самоорганизации и саморазвитию, формирование у обучающихся умений и навыков самоуправления, подготовка их к компетентному и ответственному участию в жизни общества.</w:t>
      </w:r>
    </w:p>
    <w:p w:rsidR="008401E6" w:rsidRPr="008601FD" w:rsidRDefault="008401E6" w:rsidP="008401E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 xml:space="preserve">5.15.3. </w:t>
      </w:r>
      <w:r w:rsidRPr="008601FD">
        <w:rPr>
          <w:sz w:val="28"/>
          <w:szCs w:val="28"/>
        </w:rPr>
        <w:t xml:space="preserve">Совет обучающихся действует на основании Положения о совете обучающихся,  принимаемого на конференции обучающихся Учреждения (далее - Конференция).  </w:t>
      </w:r>
    </w:p>
    <w:p w:rsidR="008401E6" w:rsidRPr="008601FD" w:rsidRDefault="008401E6" w:rsidP="008401E6">
      <w:pPr>
        <w:ind w:firstLine="709"/>
        <w:jc w:val="both"/>
        <w:rPr>
          <w:sz w:val="28"/>
          <w:szCs w:val="28"/>
        </w:rPr>
      </w:pPr>
      <w:r w:rsidRPr="008601FD">
        <w:rPr>
          <w:color w:val="000000"/>
          <w:sz w:val="28"/>
          <w:szCs w:val="28"/>
        </w:rPr>
        <w:t xml:space="preserve">5.15.4. </w:t>
      </w:r>
      <w:r w:rsidRPr="008601FD">
        <w:rPr>
          <w:sz w:val="28"/>
          <w:szCs w:val="28"/>
        </w:rPr>
        <w:t xml:space="preserve"> Совет обучающихся имеет право:</w:t>
      </w:r>
    </w:p>
    <w:p w:rsidR="008401E6" w:rsidRPr="008601FD" w:rsidRDefault="008401E6" w:rsidP="008401E6">
      <w:pPr>
        <w:ind w:firstLine="709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5.15.4.1. Участвовать в разработке и обсуждении проектов локальных нормативных актов, затрагивающих права и законные интересы обучающихся Учреждения;</w:t>
      </w:r>
    </w:p>
    <w:p w:rsidR="008401E6" w:rsidRPr="008601FD" w:rsidRDefault="008401E6" w:rsidP="008401E6">
      <w:pPr>
        <w:ind w:firstLine="709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5.15.4.2. Готовить и вносить предложения в органы управления Учреждением по корректировке расписания учебных занятий;</w:t>
      </w:r>
    </w:p>
    <w:p w:rsidR="008401E6" w:rsidRPr="008601FD" w:rsidRDefault="008401E6" w:rsidP="008401E6">
      <w:pPr>
        <w:ind w:firstLine="709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5.15.4.3. Участвовать в рассмотрении и выражать мнение по вопросам, связанным с нарушениями обучающимися учебной дисциплины и правил внутреннего распорядка Учреждения;</w:t>
      </w:r>
    </w:p>
    <w:p w:rsidR="008401E6" w:rsidRPr="008601FD" w:rsidRDefault="008401E6" w:rsidP="008401E6">
      <w:pPr>
        <w:ind w:firstLine="709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5.15.4.4. Участвовать в разработке и реализации системы поощрений обучающихся за достижения в разных сферах учебной и внеучебной деятельности, в том числе принимающих активное участие в деятельности Совета обучающихся и общественной жизни Учреждения;</w:t>
      </w:r>
    </w:p>
    <w:p w:rsidR="008401E6" w:rsidRPr="008601FD" w:rsidRDefault="008401E6" w:rsidP="008401E6">
      <w:pPr>
        <w:ind w:firstLine="709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5.15.4.5. Участвовать в организации работы комиссии по урегулированию споров между участниками образовательных отношений;</w:t>
      </w:r>
    </w:p>
    <w:p w:rsidR="008401E6" w:rsidRPr="008601FD" w:rsidRDefault="008401E6" w:rsidP="008401E6">
      <w:pPr>
        <w:ind w:firstLine="709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5.15.4.6. Вносить предложения по решению вопросов использования материально-технической базы и помещений Учреждения;</w:t>
      </w:r>
    </w:p>
    <w:p w:rsidR="008401E6" w:rsidRPr="008601FD" w:rsidRDefault="008401E6" w:rsidP="008401E6">
      <w:pPr>
        <w:ind w:firstLine="709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5.15.4.7. Информировать обучающихся о деятельности Учреждения;</w:t>
      </w:r>
    </w:p>
    <w:p w:rsidR="008401E6" w:rsidRPr="008601FD" w:rsidRDefault="008401E6" w:rsidP="008401E6">
      <w:pPr>
        <w:ind w:firstLine="709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5.15.4.8.Рассматривать обращения, поступившие в Совет обучающихся Учреждения.</w:t>
      </w:r>
    </w:p>
    <w:p w:rsidR="008401E6" w:rsidRPr="008601FD" w:rsidRDefault="008401E6" w:rsidP="008401E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5.15.5. Совет  родителей (законных представителей) обучающихся создан в целях  содействия Учреждению в осуществлении воспитания и обучения.</w:t>
      </w:r>
    </w:p>
    <w:p w:rsidR="008401E6" w:rsidRPr="008601FD" w:rsidRDefault="008401E6" w:rsidP="008401E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lastRenderedPageBreak/>
        <w:t xml:space="preserve">5.15.6. Совет  родителей  Учреждения избирается  ежегодно  собранием родителей Учреждения. </w:t>
      </w:r>
    </w:p>
    <w:p w:rsidR="008401E6" w:rsidRPr="008601FD" w:rsidRDefault="008401E6" w:rsidP="008401E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5.15.7. К  полномочиям  Совета  родителей  относится  принятие рекомендательных  решений  по  всем  вопросам  организации  деятельности Учреждения, в том числе по вопросам оказания помощи и содействия в работе Учреждения.</w:t>
      </w:r>
    </w:p>
    <w:p w:rsidR="008401E6" w:rsidRPr="008601FD" w:rsidRDefault="008401E6" w:rsidP="008401E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5.15.8. Совет  родителей  действуют  на  основании  Положения  о  Совете родителей, утверждаемого Управляющим советом Учреждения.</w:t>
      </w:r>
    </w:p>
    <w:p w:rsidR="008401E6" w:rsidRPr="008601FD" w:rsidRDefault="008401E6" w:rsidP="008401E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5.15.9. Профсоюзная  организация  работников Учреждения создается  в  целях  защиты  социально-трудовых,  профессиональных  прав  и  интересов  членов  профсоюза.</w:t>
      </w:r>
    </w:p>
    <w:p w:rsidR="008401E6" w:rsidRPr="008601FD" w:rsidRDefault="008401E6" w:rsidP="008401E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5.15.10.Членство в профсоюзной организации является добровольным.</w:t>
      </w:r>
    </w:p>
    <w:p w:rsidR="008401E6" w:rsidRPr="008601FD" w:rsidRDefault="008401E6" w:rsidP="008401E6">
      <w:pPr>
        <w:shd w:val="clear" w:color="auto" w:fill="FFFFFF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Органами профсоюзной организации являются профсоюзное собрание, профсоюзный комитет, председатель профсоюзной организации. Высшим  руководящим  органом  профсоюзной  организации  является собрание членов профсоюзной организации (далее – профсоюзное собрание).</w:t>
      </w:r>
    </w:p>
    <w:p w:rsidR="008401E6" w:rsidRPr="008601FD" w:rsidRDefault="008401E6" w:rsidP="008401E6">
      <w:pPr>
        <w:shd w:val="clear" w:color="auto" w:fill="FFFFFF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ab/>
        <w:t>5.15.11. Профсоюзное собрание проводится по мере необходимости, но не реже</w:t>
      </w:r>
      <w:r w:rsidR="00231FF2">
        <w:rPr>
          <w:color w:val="000000"/>
          <w:sz w:val="28"/>
          <w:szCs w:val="28"/>
        </w:rPr>
        <w:t xml:space="preserve"> </w:t>
      </w:r>
      <w:r w:rsidRPr="008601FD">
        <w:rPr>
          <w:color w:val="000000"/>
          <w:sz w:val="28"/>
          <w:szCs w:val="28"/>
        </w:rPr>
        <w:t>одного раза в шесть месяцев. Порядок созыва собрания и вопросы, выносимые на обсуждение, определяются профсоюзным комитетом. Регламент работы устанавливается  профсоюзным  собранием  путем  голосования.  В  период между  собраниями  постоянно  действующими  руководящими  органами профсоюзной  организации  являются  профсоюзный  комитет  и  его председатель.  Профсоюзный комитет (далее – профком) осуществляет руководство и текущую  деятельность  профсоюзной  организации  в  период  между собраниями.</w:t>
      </w:r>
    </w:p>
    <w:p w:rsidR="008401E6" w:rsidRPr="008601FD" w:rsidRDefault="008401E6" w:rsidP="008401E6">
      <w:pPr>
        <w:shd w:val="clear" w:color="auto" w:fill="FFFFFF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ab/>
        <w:t xml:space="preserve">5.15.12. К  полномочиям  профсоюзной  организации  относится  принятие рекомендательных  решений  по  вопросам  защиты  социально-трудовых, профессиональных прав и интересов членов профсоюза. </w:t>
      </w:r>
    </w:p>
    <w:p w:rsidR="008401E6" w:rsidRPr="008601FD" w:rsidRDefault="008401E6" w:rsidP="008401E6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 xml:space="preserve">  5.15.13. Деятельность  профсоюзной  организации  регламентируется  Положением  о первичной  организации  профсоюза  работников Учреждения. 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  5.16.</w:t>
      </w:r>
      <w:r w:rsidRPr="008601FD">
        <w:rPr>
          <w:b/>
          <w:sz w:val="28"/>
          <w:szCs w:val="28"/>
        </w:rPr>
        <w:t xml:space="preserve"> </w:t>
      </w:r>
      <w:r w:rsidRPr="008601FD">
        <w:rPr>
          <w:sz w:val="28"/>
          <w:szCs w:val="28"/>
        </w:rPr>
        <w:t>К компетенции Учредителя в области управления Учреждением относятся:</w:t>
      </w:r>
    </w:p>
    <w:p w:rsidR="008401E6" w:rsidRPr="008601FD" w:rsidRDefault="008401E6" w:rsidP="008401E6">
      <w:pPr>
        <w:ind w:firstLine="720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1) утверждение Устава Учреждения, и изменений к нему;</w:t>
      </w:r>
    </w:p>
    <w:p w:rsidR="008401E6" w:rsidRPr="008601FD" w:rsidRDefault="008401E6" w:rsidP="008401E6">
      <w:pPr>
        <w:ind w:firstLine="720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2) реорганизация и ликвидация Учреждения, а также изменение его типа;</w:t>
      </w:r>
    </w:p>
    <w:p w:rsidR="008401E6" w:rsidRPr="008601FD" w:rsidRDefault="008401E6" w:rsidP="008401E6">
      <w:pPr>
        <w:ind w:firstLine="720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3) утверждение передаточного акта или разделительного баланса;</w:t>
      </w:r>
    </w:p>
    <w:p w:rsidR="008401E6" w:rsidRPr="008601FD" w:rsidRDefault="008401E6" w:rsidP="008401E6">
      <w:pPr>
        <w:ind w:firstLine="720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4) назначение ликвидационной комиссии и утверждение промежуточного и окончательного ликвидационных балансов;</w:t>
      </w:r>
    </w:p>
    <w:p w:rsidR="008401E6" w:rsidRPr="008601FD" w:rsidRDefault="008401E6" w:rsidP="008401E6">
      <w:pPr>
        <w:ind w:firstLine="720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5) назначение директора Учреждения и прекращение его полномочий, а также заключение и прекращение трудового договора с ним;</w:t>
      </w:r>
    </w:p>
    <w:p w:rsidR="008401E6" w:rsidRPr="008601FD" w:rsidRDefault="008401E6" w:rsidP="008401E6">
      <w:pPr>
        <w:ind w:firstLine="720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6) рассмотрение и одобрение предложений директора Учреждения о совершении сделок с имуществом Учреждения в случаях, если в соответствии с действующим законодательством РФ для совершения таких сделок требуется согласие Учредителя Учреждения;</w:t>
      </w:r>
    </w:p>
    <w:p w:rsidR="008401E6" w:rsidRPr="008601FD" w:rsidRDefault="008401E6" w:rsidP="008401E6">
      <w:pPr>
        <w:ind w:firstLine="720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7) согласование Программы развития Учреждения;</w:t>
      </w:r>
    </w:p>
    <w:p w:rsidR="008401E6" w:rsidRPr="008601FD" w:rsidRDefault="008401E6" w:rsidP="008401E6">
      <w:pPr>
        <w:ind w:firstLine="720"/>
        <w:jc w:val="both"/>
        <w:rPr>
          <w:sz w:val="28"/>
          <w:szCs w:val="28"/>
        </w:rPr>
      </w:pPr>
      <w:r w:rsidRPr="008601FD">
        <w:rPr>
          <w:sz w:val="28"/>
          <w:szCs w:val="28"/>
        </w:rPr>
        <w:lastRenderedPageBreak/>
        <w:t>8) утверждение муниципального задания для Учреждения в соответствии с его уставными целями и задачами.</w:t>
      </w:r>
    </w:p>
    <w:p w:rsidR="00306BC9" w:rsidRPr="00306BC9" w:rsidRDefault="008401E6" w:rsidP="00306BC9">
      <w:pPr>
        <w:ind w:firstLine="720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9) решение иных предусмотренных действующим законодательством РФ вопросов.</w:t>
      </w:r>
    </w:p>
    <w:p w:rsidR="008401E6" w:rsidRDefault="008401E6" w:rsidP="00306BC9">
      <w:pPr>
        <w:shd w:val="clear" w:color="auto" w:fill="FFFFFF"/>
        <w:ind w:left="360"/>
        <w:jc w:val="center"/>
        <w:rPr>
          <w:b/>
          <w:color w:val="000000"/>
          <w:sz w:val="28"/>
          <w:szCs w:val="28"/>
        </w:rPr>
      </w:pPr>
      <w:r w:rsidRPr="008601FD">
        <w:rPr>
          <w:b/>
          <w:color w:val="000000"/>
          <w:sz w:val="28"/>
          <w:szCs w:val="28"/>
        </w:rPr>
        <w:t>6.Имущество и финансовое обеспечение Учреждения</w:t>
      </w:r>
    </w:p>
    <w:p w:rsidR="00306BC9" w:rsidRPr="00306BC9" w:rsidRDefault="00306BC9" w:rsidP="00306BC9">
      <w:pPr>
        <w:shd w:val="clear" w:color="auto" w:fill="FFFFFF"/>
        <w:ind w:left="360"/>
        <w:jc w:val="center"/>
        <w:rPr>
          <w:b/>
          <w:color w:val="000000"/>
          <w:sz w:val="28"/>
          <w:szCs w:val="28"/>
        </w:rPr>
      </w:pPr>
    </w:p>
    <w:p w:rsidR="008401E6" w:rsidRPr="008601FD" w:rsidRDefault="008401E6" w:rsidP="008401E6">
      <w:pPr>
        <w:ind w:firstLine="567"/>
        <w:rPr>
          <w:sz w:val="28"/>
          <w:szCs w:val="28"/>
        </w:rPr>
      </w:pPr>
      <w:r w:rsidRPr="008601FD">
        <w:rPr>
          <w:sz w:val="28"/>
          <w:szCs w:val="28"/>
        </w:rPr>
        <w:t>6.1. Имущество Учреждения является муниципальной собственностью Базарно-Карабулакского муниципального района и закрепляется за Учреждением на праве оперативного управления.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6.2. Земельный участок, необходимый для выполнения Учреждением своих уставных задач, предоставляется ему на праве постоянного (бессрочного) пользования.  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6.3. Учреждение реализует право владения, пользования и распоряжения в отношении закрепленного за ним на праве оперативного управления имущества в порядке, установленном законодательством и настоящим Уставом, и отвечает этим имуществом по своим обязательствам.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6.4. Право оперативного управления имуществом, в отношении которого принято решение о закреплении его за Учреждением, возникает у Учреждения с момента передачи ему такого имущества по акту приема-передачи, если действующим законодательством не предусмотрено иное.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6.5. При реализации права оперативного управления имуществом Учреждение обязано: 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-   эффективно использовать имущество; 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-  обеспечивать сохранность и использование имущества строго по целевому назначению; 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-  не допускать ухудшения технического состояния имущества с учетом объема выделенных средств. Это требование не распространяется на ухудшения, связанные с нормативным износом этого имущества в процессе эксплуатации.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6.6. Учреждение несет ответственность за сохранность, целевое и эффективное использование закрепленного за ним имущества, обеспечивая в установленном законодательством порядке учет указанного имущества. 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6.7. Контроль за использованием по назначению и сохранностью имущества, закрепленного за Учреждением на праве оперативного управления, осуществляет Собственник. 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 6.8.  Учреждение, в пределах своих полномочий, обязано: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- нести ответственность в соответствии с действующим законодательством за нарушение договорных и налоговых обязательств, возмещать ущерб, причинённый нерациональным использованием земли и других природных ресурсов, загрязнением окружающей среды, нарушением правил безопасности производства, санитарно-гигиенических норм и требований по защите здоровья работников и населения; 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-  обеспечивать своевременно и в полном объёме выплату работникам заработной платы и проводить её индексацию в соответствии с действующим законодательством, создавать безопасные условия труда и нести </w:t>
      </w:r>
      <w:r w:rsidRPr="008601FD">
        <w:rPr>
          <w:sz w:val="28"/>
          <w:szCs w:val="28"/>
        </w:rPr>
        <w:lastRenderedPageBreak/>
        <w:t>ответственность в установленном порядке за ущерб, причинённый их здоровью и трудоспособности;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- своевременно предоставлять сведения</w:t>
      </w:r>
      <w:r w:rsidR="006B0BD2">
        <w:rPr>
          <w:sz w:val="28"/>
          <w:szCs w:val="28"/>
        </w:rPr>
        <w:t xml:space="preserve"> в</w:t>
      </w:r>
      <w:r w:rsidR="00D27120" w:rsidRPr="00D27120">
        <w:rPr>
          <w:color w:val="000000"/>
          <w:sz w:val="28"/>
          <w:szCs w:val="28"/>
        </w:rPr>
        <w:t xml:space="preserve"> </w:t>
      </w:r>
      <w:r w:rsidR="00D27120" w:rsidRPr="008601FD">
        <w:rPr>
          <w:color w:val="000000"/>
          <w:sz w:val="28"/>
          <w:szCs w:val="28"/>
        </w:rPr>
        <w:t xml:space="preserve">МУ «ЦО УО БКМР», </w:t>
      </w:r>
      <w:r w:rsidRPr="008601FD">
        <w:rPr>
          <w:sz w:val="28"/>
          <w:szCs w:val="28"/>
        </w:rPr>
        <w:t xml:space="preserve"> для осуществления оперативного и бухгалтерского учета результатов финансово-хозяйственной деятельности и иной деятельности, вести статистическую отчетность;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- опубликовывать отчеты о результатах своей деятельности и об использовании закрепленного за ним имущества; перечень сведений, которые должны содержаться в отчетах устанавливается действующим законодательством.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6.9.  Источниками формирования имущества Учреждения, в том числе финансовых ресурсов, являются:</w:t>
      </w:r>
    </w:p>
    <w:p w:rsidR="008401E6" w:rsidRPr="008601FD" w:rsidRDefault="00306BC9" w:rsidP="008401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8401E6" w:rsidRPr="008601FD">
        <w:rPr>
          <w:sz w:val="28"/>
          <w:szCs w:val="28"/>
        </w:rPr>
        <w:t>имущество, закрепленное за Учреждением на праве оперативного управления;</w:t>
      </w:r>
    </w:p>
    <w:p w:rsidR="008401E6" w:rsidRPr="008601FD" w:rsidRDefault="008401E6" w:rsidP="008401E6">
      <w:pPr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2)  имущество, </w:t>
      </w:r>
      <w:r w:rsidRPr="008601FD">
        <w:rPr>
          <w:color w:val="000000"/>
          <w:sz w:val="28"/>
          <w:szCs w:val="28"/>
          <w:shd w:val="clear" w:color="auto" w:fill="FFFFFF"/>
        </w:rPr>
        <w:t>приобретенное Учреждением за счет средств, выделенных ему Учредителем на приобретение этого имущества;</w:t>
      </w:r>
    </w:p>
    <w:p w:rsidR="008401E6" w:rsidRPr="008601FD" w:rsidRDefault="00306BC9" w:rsidP="008401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  </w:t>
      </w:r>
      <w:r w:rsidR="008401E6" w:rsidRPr="008601FD">
        <w:rPr>
          <w:sz w:val="28"/>
          <w:szCs w:val="28"/>
        </w:rPr>
        <w:t>субсидии из районного бюджета Базарно-Карабулакского  муниципального района;</w:t>
      </w:r>
    </w:p>
    <w:p w:rsidR="008401E6" w:rsidRPr="008601FD" w:rsidRDefault="00306BC9" w:rsidP="008401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 </w:t>
      </w:r>
      <w:r w:rsidR="008401E6" w:rsidRPr="008601FD">
        <w:rPr>
          <w:sz w:val="28"/>
          <w:szCs w:val="28"/>
        </w:rPr>
        <w:t>бюджетные инвестиции;</w:t>
      </w:r>
    </w:p>
    <w:p w:rsidR="008401E6" w:rsidRPr="008601FD" w:rsidRDefault="00306BC9" w:rsidP="008401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 </w:t>
      </w:r>
      <w:r w:rsidR="008401E6" w:rsidRPr="008601FD">
        <w:rPr>
          <w:sz w:val="28"/>
          <w:szCs w:val="28"/>
        </w:rPr>
        <w:t>добровольные пожертвования  физических и юридических лиц;</w:t>
      </w:r>
    </w:p>
    <w:p w:rsidR="008401E6" w:rsidRPr="008601FD" w:rsidRDefault="00306BC9" w:rsidP="008401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r w:rsidR="008401E6" w:rsidRPr="008601FD">
        <w:rPr>
          <w:sz w:val="28"/>
          <w:szCs w:val="28"/>
        </w:rPr>
        <w:t xml:space="preserve"> субвенции из бюджета субъекта РФ;</w:t>
      </w:r>
    </w:p>
    <w:p w:rsidR="008401E6" w:rsidRPr="008601FD" w:rsidRDefault="00306BC9" w:rsidP="008401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 </w:t>
      </w:r>
      <w:r w:rsidR="008401E6" w:rsidRPr="008601FD">
        <w:rPr>
          <w:sz w:val="28"/>
          <w:szCs w:val="28"/>
        </w:rPr>
        <w:t>другие источники в соответствии с законодательством Российской Федерации.</w:t>
      </w:r>
    </w:p>
    <w:p w:rsidR="008401E6" w:rsidRPr="008601FD" w:rsidRDefault="008401E6" w:rsidP="008401E6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8601FD">
        <w:rPr>
          <w:rFonts w:ascii="Times New Roman CYR" w:hAnsi="Times New Roman CYR"/>
          <w:sz w:val="28"/>
          <w:szCs w:val="28"/>
        </w:rPr>
        <w:t>6.10</w:t>
      </w:r>
      <w:r w:rsidRPr="008601FD">
        <w:rPr>
          <w:sz w:val="28"/>
          <w:szCs w:val="28"/>
        </w:rPr>
        <w:t xml:space="preserve">. </w:t>
      </w:r>
      <w:r w:rsidRPr="008601FD">
        <w:rPr>
          <w:color w:val="000000"/>
          <w:sz w:val="28"/>
          <w:szCs w:val="28"/>
          <w:shd w:val="clear" w:color="auto" w:fill="FFFFFF"/>
        </w:rPr>
        <w:t xml:space="preserve">Учреждение без согласия Собственника не вправе распоряжаться недвижимым имуществом и особо ценным движимым имуществом, закрепленными за ним Собственником или приобретенными учреждением за счет средств, выделенных ему Собственником на приобретение этого имущества. </w:t>
      </w:r>
    </w:p>
    <w:p w:rsidR="008401E6" w:rsidRPr="008601FD" w:rsidRDefault="008401E6" w:rsidP="008401E6">
      <w:pPr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8601FD">
        <w:rPr>
          <w:rFonts w:ascii="Times New Roman CYR" w:hAnsi="Times New Roman CYR"/>
          <w:sz w:val="28"/>
          <w:szCs w:val="28"/>
        </w:rPr>
        <w:t>6.11. Учредитель, в лице Управления образования администрации Базарно-Карабулакского муниципального района,  в отношении Учреждения является главным распорядителем бюджетных средств, который распределяет лимиты бюджетных обязательств, осуществляет другие бюджетные полномочия, установленные законодательством Российской Федерации, Саратовской области, муниципальными правовыми актами  Базарно-Карабулакского муниципального района.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6.12.  Муниципальное задание для Учреждения в соответствии с предусмотренными настоящим Уставом видами деятельности формирует и утверждает Учредитель.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6.13.  Учреждение не вправе отказаться от выполнения муниципального задания. Уменьшение объема субсидии, предоставленной Учреждению на выполнение муниципального задания, в течение срока его выполнения осуществляется только при соответствующем изменении муниципального задания. </w:t>
      </w:r>
    </w:p>
    <w:p w:rsidR="008401E6" w:rsidRPr="008601FD" w:rsidRDefault="008401E6" w:rsidP="008401E6">
      <w:pPr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8601FD">
        <w:rPr>
          <w:rFonts w:ascii="Times New Roman CYR" w:hAnsi="Times New Roman CYR"/>
          <w:sz w:val="28"/>
          <w:szCs w:val="28"/>
        </w:rPr>
        <w:t xml:space="preserve">6.14. Финансовое обеспечение выполнения муниципального задания осуществляется с учетом расходов на содержание недвижимого имущества и </w:t>
      </w:r>
      <w:r w:rsidRPr="008601FD">
        <w:rPr>
          <w:rFonts w:ascii="Times New Roman CYR" w:hAnsi="Times New Roman CYR"/>
          <w:sz w:val="28"/>
          <w:szCs w:val="28"/>
        </w:rPr>
        <w:lastRenderedPageBreak/>
        <w:t xml:space="preserve">особо ценного движимого имущества, закрепленных за Учреждением  или приобретенных Учреждением за счет средств, выделенных ему Учредителем на приобретение такого имущества, расходов на уплату налогов, в качестве объекта налогообложения по которым признается соответствующее имущество. 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6.15.</w:t>
      </w:r>
      <w:r w:rsidRPr="008601FD">
        <w:rPr>
          <w:sz w:val="28"/>
          <w:szCs w:val="28"/>
        </w:rPr>
        <w:tab/>
        <w:t>Учреждение имеет право  сдавать в аренду закрепленное за ним на праве оперативного управления имущество в установленном действующим законодательством порядке, если это не влечет за собой ухудшения доступности и качества предоставляемых услуг, а также, если сдача в аренду имущества осуществляется: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а) в целях обеспечения более эффективной организации деятельности Учреждения;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б) в целях рационального использования такого имущества;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в) служит достижению целей, для которых создано Учреждение.</w:t>
      </w:r>
    </w:p>
    <w:p w:rsidR="008401E6" w:rsidRPr="008601FD" w:rsidRDefault="008401E6" w:rsidP="008401E6">
      <w:pPr>
        <w:jc w:val="both"/>
        <w:rPr>
          <w:sz w:val="28"/>
          <w:szCs w:val="28"/>
        </w:rPr>
      </w:pPr>
      <w:r w:rsidRPr="008601FD">
        <w:rPr>
          <w:rFonts w:ascii="Times New Roman CYR" w:hAnsi="Times New Roman CYR"/>
          <w:sz w:val="28"/>
          <w:szCs w:val="28"/>
        </w:rPr>
        <w:t>В случае сдачи в аренду с согласия Собственника недвижимого имущества и особо ценного движимого имущества, закрепленного за Учреждением или приобретенного Учреждением за счет средств, выделенных ему Учредителем на приобретение такого имущества, финансовое обеспечение содержания такого имущества Учредителем не осуществляется.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6.16.  Доходы от сдачи в аренду имущества, переданного в оперативное управление Учреждению, после уплаты налогов и сборов, предусмотренных законодательством о налогах и сборах, отражаются в доходах бюджета </w:t>
      </w:r>
      <w:r w:rsidRPr="008601FD">
        <w:rPr>
          <w:rFonts w:ascii="Times New Roman CYR" w:hAnsi="Times New Roman CYR"/>
          <w:sz w:val="28"/>
          <w:szCs w:val="28"/>
        </w:rPr>
        <w:t>Базарно-Карабулакского</w:t>
      </w:r>
      <w:r w:rsidRPr="008601FD">
        <w:rPr>
          <w:sz w:val="28"/>
          <w:szCs w:val="28"/>
        </w:rPr>
        <w:t xml:space="preserve"> муниципального района.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6.17. </w:t>
      </w:r>
      <w:r w:rsidRPr="008601FD">
        <w:rPr>
          <w:sz w:val="28"/>
          <w:szCs w:val="28"/>
        </w:rPr>
        <w:tab/>
        <w:t>Операции с целевыми субсидиями, поступающими Учреждению, учитываются на отдельном лицевом счете, открываемом Учреждением в соответствии с действующим бюджетным законодательством Российской Федерации.</w:t>
      </w:r>
    </w:p>
    <w:p w:rsidR="008401E6" w:rsidRPr="008601FD" w:rsidRDefault="008401E6" w:rsidP="008401E6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 xml:space="preserve">6.18. Бухгалтерский,  оперативный,  статистический  и  налоговый учет Учреждение  осуществляет  по  договору  на  бухгалтерское обслуживание с МУ «ЦО УО БКМР», подведомственной Управлению образования администрации </w:t>
      </w:r>
      <w:r w:rsidRPr="008601FD">
        <w:rPr>
          <w:rFonts w:ascii="Times New Roman CYR" w:hAnsi="Times New Roman CYR"/>
          <w:sz w:val="28"/>
          <w:szCs w:val="28"/>
        </w:rPr>
        <w:t>Базарно-Карабулакского</w:t>
      </w:r>
      <w:r w:rsidRPr="008601FD">
        <w:rPr>
          <w:color w:val="000000"/>
          <w:sz w:val="28"/>
          <w:szCs w:val="28"/>
        </w:rPr>
        <w:t xml:space="preserve"> муниципального района.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6.19.</w:t>
      </w:r>
      <w:r w:rsidRPr="008601FD">
        <w:rPr>
          <w:sz w:val="28"/>
          <w:szCs w:val="28"/>
        </w:rPr>
        <w:tab/>
        <w:t>При ликвидации Учреждения его имущество после удовлетворения требований кредиторов направляется на цели развития образования.</w:t>
      </w:r>
    </w:p>
    <w:p w:rsidR="008401E6" w:rsidRPr="008601FD" w:rsidRDefault="008401E6" w:rsidP="008401E6">
      <w:pPr>
        <w:shd w:val="clear" w:color="auto" w:fill="FFFFFF"/>
        <w:jc w:val="both"/>
        <w:rPr>
          <w:color w:val="FF0000"/>
          <w:sz w:val="28"/>
          <w:szCs w:val="28"/>
        </w:rPr>
      </w:pPr>
    </w:p>
    <w:p w:rsidR="008401E6" w:rsidRPr="008601FD" w:rsidRDefault="008401E6" w:rsidP="008401E6">
      <w:pPr>
        <w:ind w:left="360"/>
        <w:jc w:val="center"/>
        <w:rPr>
          <w:b/>
          <w:sz w:val="28"/>
          <w:szCs w:val="28"/>
        </w:rPr>
      </w:pPr>
      <w:r w:rsidRPr="008601FD">
        <w:rPr>
          <w:b/>
          <w:sz w:val="28"/>
          <w:szCs w:val="28"/>
        </w:rPr>
        <w:t>7.Реорганизация и ликвидация Учреждения</w:t>
      </w:r>
    </w:p>
    <w:p w:rsidR="008401E6" w:rsidRPr="008601FD" w:rsidRDefault="008401E6" w:rsidP="008401E6">
      <w:pPr>
        <w:ind w:firstLine="567"/>
        <w:jc w:val="both"/>
        <w:rPr>
          <w:b/>
          <w:sz w:val="28"/>
          <w:szCs w:val="28"/>
        </w:rPr>
      </w:pP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7.1.     Ликвидация  Учреждения может быть осуществлена по решению Учредителя или по решению суда в установленном законодательством порядке. Принятие решения о реорганизации или ликвидации Учреждения не допускается без учета мнения жителей с.</w:t>
      </w:r>
      <w:r w:rsidR="006B0BD2">
        <w:rPr>
          <w:sz w:val="28"/>
          <w:szCs w:val="28"/>
        </w:rPr>
        <w:t>Шняево</w:t>
      </w:r>
      <w:r w:rsidRPr="008601FD">
        <w:rPr>
          <w:sz w:val="28"/>
          <w:szCs w:val="28"/>
        </w:rPr>
        <w:t xml:space="preserve">. </w:t>
      </w:r>
    </w:p>
    <w:p w:rsidR="008401E6" w:rsidRPr="008601FD" w:rsidRDefault="008401E6" w:rsidP="008401E6">
      <w:pPr>
        <w:shd w:val="clear" w:color="auto" w:fill="FFFFFF"/>
        <w:jc w:val="both"/>
        <w:rPr>
          <w:color w:val="000000"/>
          <w:sz w:val="28"/>
          <w:szCs w:val="28"/>
        </w:rPr>
      </w:pPr>
      <w:r w:rsidRPr="008601FD">
        <w:rPr>
          <w:sz w:val="28"/>
          <w:szCs w:val="28"/>
        </w:rPr>
        <w:t xml:space="preserve">         7.2.     </w:t>
      </w:r>
      <w:r w:rsidRPr="008601FD">
        <w:rPr>
          <w:color w:val="000000"/>
          <w:sz w:val="28"/>
          <w:szCs w:val="28"/>
        </w:rPr>
        <w:t>Реорганизация Учреждения может быть осуществлена в форме:</w:t>
      </w:r>
    </w:p>
    <w:p w:rsidR="008401E6" w:rsidRPr="008601FD" w:rsidRDefault="008401E6" w:rsidP="008401E6">
      <w:pPr>
        <w:shd w:val="clear" w:color="auto" w:fill="FFFFFF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-  слияния двух или нескольких  учреждений;</w:t>
      </w:r>
    </w:p>
    <w:p w:rsidR="008401E6" w:rsidRPr="008601FD" w:rsidRDefault="008401E6" w:rsidP="008401E6">
      <w:pPr>
        <w:shd w:val="clear" w:color="auto" w:fill="FFFFFF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-  присоединения к  учреждению одного учреждения или нескольких учреждений  соответствующей организационно-правовой формы;</w:t>
      </w:r>
    </w:p>
    <w:p w:rsidR="008401E6" w:rsidRPr="008601FD" w:rsidRDefault="008401E6" w:rsidP="008401E6">
      <w:pPr>
        <w:shd w:val="clear" w:color="auto" w:fill="FFFFFF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- разделения учреждения на два учреждения или несколько учреждений соответствующей организационно-правовой формы;</w:t>
      </w:r>
    </w:p>
    <w:p w:rsidR="008401E6" w:rsidRPr="008601FD" w:rsidRDefault="008401E6" w:rsidP="008401E6">
      <w:pPr>
        <w:shd w:val="clear" w:color="auto" w:fill="FFFFFF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lastRenderedPageBreak/>
        <w:t xml:space="preserve">- выделения из учреждения одного учреждения или нескольких учреждений </w:t>
      </w:r>
    </w:p>
    <w:p w:rsidR="008401E6" w:rsidRPr="008601FD" w:rsidRDefault="008401E6" w:rsidP="008401E6">
      <w:pPr>
        <w:shd w:val="clear" w:color="auto" w:fill="FFFFFF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 xml:space="preserve">   соответствующей организационно-правовой формы.</w:t>
      </w:r>
    </w:p>
    <w:p w:rsidR="008401E6" w:rsidRPr="008601FD" w:rsidRDefault="00306BC9" w:rsidP="008401E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7.3. </w:t>
      </w:r>
      <w:r w:rsidR="008401E6" w:rsidRPr="008601FD">
        <w:rPr>
          <w:sz w:val="28"/>
          <w:szCs w:val="28"/>
        </w:rPr>
        <w:t>Учреждение реорганизуется или ликвидируется в порядке, установленном гражданским законодательством, с учетом особенностей, предусмотренных законодательством об образовании.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7.4.</w:t>
      </w:r>
      <w:r w:rsidR="00306BC9">
        <w:rPr>
          <w:sz w:val="28"/>
          <w:szCs w:val="28"/>
        </w:rPr>
        <w:t xml:space="preserve">  </w:t>
      </w:r>
      <w:r w:rsidRPr="008601FD">
        <w:rPr>
          <w:sz w:val="28"/>
          <w:szCs w:val="28"/>
        </w:rPr>
        <w:t>Изменение типа или вида Учреждения не является его реорганизацией. При изменении типа или вида Учреждения в его учредительные документы вносятся соответствующие изменения.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7.5.   При прекращении деятельности Учреждения все управленческие, финансово-хозяйственные документы, документы по личному составу и основной деятельности и другие документы Учреждения передаются правопреемнику в соответствии с установленными правилами. 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 При отсутствии правопреемника все документы Учреждения передаются на хранение в архив администрации Базарно-Ка</w:t>
      </w:r>
      <w:r>
        <w:rPr>
          <w:sz w:val="28"/>
          <w:szCs w:val="28"/>
        </w:rPr>
        <w:t>ра</w:t>
      </w:r>
      <w:r w:rsidRPr="008601FD">
        <w:rPr>
          <w:sz w:val="28"/>
          <w:szCs w:val="28"/>
        </w:rPr>
        <w:t xml:space="preserve">булакского муниципального района в соответствии с требованиями архивных органов силами и за счет Учреждения.  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7.6. Ликвидация Учреждения считается завершенной, а Учреждение - прекратившим свое существование, после внесения об этом записи в единый государственный реестр юридических лиц.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 xml:space="preserve">7.7. Учреждение считается реорганизованным, за исключением случаев реорганизации в форме присоединения, с момента государственной регистрации вновь возникших юридических лиц. 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7.8. При реорганизации Учреждения вносятся необходимые изменения в Устав и единый государственный реестр юридических лиц.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7.9. В случае прекращения деятельности Учреждения Учредитель обеспечивает перевод совершеннолетних обучающихся с их согласия и несовершеннолетних обучающихся с согласия их родителей (законных представителей) в другие учреждения, осуществляющие образовательную деятельность по образовательным программам соответствующих уровня и направленности.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7.10.  При ликвидации или реорганизации Учреждения работникам гарантируется соблюдение их прав и интересов в соответствии с действующим законодательством Российской Федерации.</w:t>
      </w:r>
    </w:p>
    <w:p w:rsidR="008401E6" w:rsidRPr="008601FD" w:rsidRDefault="008401E6" w:rsidP="008401E6">
      <w:pPr>
        <w:jc w:val="both"/>
        <w:rPr>
          <w:sz w:val="28"/>
          <w:szCs w:val="28"/>
        </w:rPr>
      </w:pPr>
    </w:p>
    <w:p w:rsidR="008401E6" w:rsidRPr="008601FD" w:rsidRDefault="008401E6" w:rsidP="008401E6">
      <w:pPr>
        <w:shd w:val="clear" w:color="auto" w:fill="FFFFFF"/>
        <w:ind w:left="360"/>
        <w:jc w:val="center"/>
        <w:rPr>
          <w:b/>
          <w:color w:val="000000"/>
          <w:sz w:val="28"/>
          <w:szCs w:val="28"/>
        </w:rPr>
      </w:pPr>
      <w:r w:rsidRPr="008601FD">
        <w:rPr>
          <w:b/>
          <w:color w:val="000000"/>
          <w:sz w:val="28"/>
          <w:szCs w:val="28"/>
        </w:rPr>
        <w:t>8.Локальные нормативные акты Учреждения, порядок их принятия.</w:t>
      </w:r>
    </w:p>
    <w:p w:rsidR="008401E6" w:rsidRPr="008601FD" w:rsidRDefault="008401E6" w:rsidP="008401E6">
      <w:pPr>
        <w:shd w:val="clear" w:color="auto" w:fill="FFFFFF"/>
        <w:ind w:left="720"/>
        <w:jc w:val="center"/>
        <w:rPr>
          <w:b/>
          <w:color w:val="000000"/>
          <w:sz w:val="28"/>
          <w:szCs w:val="28"/>
        </w:rPr>
      </w:pPr>
    </w:p>
    <w:p w:rsidR="008401E6" w:rsidRPr="008601FD" w:rsidRDefault="008401E6" w:rsidP="008401E6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 xml:space="preserve">    8.1. Учреждение принимает локальные нормативные акты, содержащие нормы, регулирующие образовательные отношения (далее - локальные нормативные акты), в пределах своей компетенции в соответствии с действующим законодательством РФ в порядке,  установленном настоящим уставом.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8.2. Учреждение самостоятельно разрабатывает и принимает нормативные локальные акты по основным вопросам организации и осуществления образовательной деятельности.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8.3. Локальные акты Учреждения принимаются: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lastRenderedPageBreak/>
        <w:t xml:space="preserve">8.3.1. Руководителем (локальные акты, регламентирующие административную и финансово-хозяйственную деятельность; обеспечивающие ведение делопроизводства и др.); 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8.3.2. Коллегиальными органами управления, наделенными полномочиями в соответствии с уставом Учреждения, Положениями о коллегиальных органах управления по предметам их ведения и компетенции: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- Общим собранием работников Учреждения (положение об Общем собрании работников Учреждения и локальные акты в  соответствии с Трудовым законодательством РФ, а также по вопросам, регламентирующим деятельность Общего собрания работников Учреждения);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- Педагогическим советом (положение о Педагогическом совете и локальные акты по вопросам управления педагогической деятельностью, организации методической работы и т.д.).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8.4. При принятии локальных нормативных актов, затрагивающих права обучающихся и работников Учреждении, учитывается мнение совета обучающихся, совета родителей, представительных органов работников.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  <w:r w:rsidRPr="008601FD">
        <w:rPr>
          <w:sz w:val="28"/>
          <w:szCs w:val="28"/>
        </w:rPr>
        <w:t>8.5. Нормы локальных нормативных актов, ухудшающие положение обучающихся или работников Учреждения по сравнению с установленным законодательством об образовании, трудовым законодательством положением либо принятые с нарушением установленного порядка, не применяются и подлежат отмене Учреждением.</w:t>
      </w:r>
    </w:p>
    <w:p w:rsidR="008401E6" w:rsidRPr="008601FD" w:rsidRDefault="008401E6" w:rsidP="008401E6">
      <w:pPr>
        <w:ind w:firstLine="567"/>
        <w:jc w:val="both"/>
        <w:rPr>
          <w:sz w:val="28"/>
          <w:szCs w:val="28"/>
        </w:rPr>
      </w:pPr>
    </w:p>
    <w:p w:rsidR="008401E6" w:rsidRPr="008601FD" w:rsidRDefault="008401E6" w:rsidP="008401E6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8601FD">
        <w:rPr>
          <w:b/>
          <w:color w:val="000000"/>
          <w:sz w:val="28"/>
          <w:szCs w:val="28"/>
        </w:rPr>
        <w:t>9. Порядок внесения изменений и дополнений в Устав.</w:t>
      </w:r>
    </w:p>
    <w:p w:rsidR="008401E6" w:rsidRPr="008601FD" w:rsidRDefault="008401E6" w:rsidP="008401E6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8401E6" w:rsidRPr="008601FD" w:rsidRDefault="008401E6" w:rsidP="008401E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9.1. Изменения  в  Устав  Учреждения  вносятся  по решению Учредителя.</w:t>
      </w:r>
    </w:p>
    <w:p w:rsidR="008401E6" w:rsidRPr="008601FD" w:rsidRDefault="008401E6" w:rsidP="008401E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9.2. Изменения  и  дополнения в Устав Учреждения, утвержденные Учредителем, подлежат государственной регистрации.</w:t>
      </w:r>
    </w:p>
    <w:p w:rsidR="008401E6" w:rsidRPr="008601FD" w:rsidRDefault="008401E6" w:rsidP="008401E6">
      <w:pPr>
        <w:shd w:val="clear" w:color="auto" w:fill="FFFFFF"/>
        <w:ind w:firstLine="708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9.3. Государственная  регистрация  изменений  и  дополнений  в  Устав Учреждения  осуществляется  в  порядке,  установленном действующим законодательством.</w:t>
      </w:r>
    </w:p>
    <w:p w:rsidR="008401E6" w:rsidRPr="00845296" w:rsidRDefault="008401E6" w:rsidP="008401E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8601FD">
        <w:rPr>
          <w:color w:val="000000"/>
          <w:sz w:val="28"/>
          <w:szCs w:val="28"/>
        </w:rPr>
        <w:t>9.4.  Изменения  и  дополнения  в  Устав Учреждения вступают в силу с момента их государственной регистрации.</w:t>
      </w:r>
    </w:p>
    <w:p w:rsidR="00547BB6" w:rsidRDefault="00547BB6" w:rsidP="00547BB6">
      <w:pPr>
        <w:rPr>
          <w:b/>
        </w:rPr>
      </w:pPr>
    </w:p>
    <w:p w:rsidR="008401E6" w:rsidRDefault="008401E6" w:rsidP="00547BB6">
      <w:pPr>
        <w:rPr>
          <w:b/>
        </w:rPr>
      </w:pPr>
    </w:p>
    <w:p w:rsidR="008401E6" w:rsidRDefault="008401E6" w:rsidP="00547BB6">
      <w:pPr>
        <w:rPr>
          <w:b/>
        </w:rPr>
      </w:pPr>
    </w:p>
    <w:p w:rsidR="008401E6" w:rsidRDefault="008401E6" w:rsidP="00547BB6">
      <w:pPr>
        <w:rPr>
          <w:b/>
        </w:rPr>
      </w:pPr>
    </w:p>
    <w:p w:rsidR="008401E6" w:rsidRDefault="008401E6" w:rsidP="00547BB6">
      <w:pPr>
        <w:rPr>
          <w:b/>
        </w:rPr>
      </w:pPr>
    </w:p>
    <w:p w:rsidR="008401E6" w:rsidRDefault="008401E6" w:rsidP="00547BB6">
      <w:pPr>
        <w:rPr>
          <w:b/>
        </w:rPr>
      </w:pPr>
    </w:p>
    <w:p w:rsidR="008401E6" w:rsidRDefault="008401E6" w:rsidP="00547BB6">
      <w:pPr>
        <w:rPr>
          <w:b/>
        </w:rPr>
      </w:pPr>
    </w:p>
    <w:p w:rsidR="008401E6" w:rsidRDefault="008401E6" w:rsidP="00547BB6">
      <w:pPr>
        <w:rPr>
          <w:b/>
        </w:rPr>
      </w:pPr>
    </w:p>
    <w:p w:rsidR="008401E6" w:rsidRDefault="008401E6" w:rsidP="00547BB6">
      <w:pPr>
        <w:rPr>
          <w:b/>
        </w:rPr>
      </w:pPr>
    </w:p>
    <w:p w:rsidR="008401E6" w:rsidRDefault="008401E6" w:rsidP="00547BB6">
      <w:pPr>
        <w:rPr>
          <w:b/>
        </w:rPr>
      </w:pPr>
    </w:p>
    <w:p w:rsidR="008401E6" w:rsidRDefault="008401E6" w:rsidP="00547BB6">
      <w:pPr>
        <w:rPr>
          <w:b/>
        </w:rPr>
      </w:pPr>
    </w:p>
    <w:p w:rsidR="008401E6" w:rsidRDefault="008401E6" w:rsidP="00547BB6">
      <w:pPr>
        <w:rPr>
          <w:b/>
        </w:rPr>
      </w:pPr>
    </w:p>
    <w:p w:rsidR="008401E6" w:rsidRDefault="008401E6" w:rsidP="00547BB6">
      <w:pPr>
        <w:rPr>
          <w:b/>
        </w:rPr>
      </w:pPr>
    </w:p>
    <w:p w:rsidR="008401E6" w:rsidRDefault="008401E6" w:rsidP="00547BB6">
      <w:pPr>
        <w:rPr>
          <w:b/>
        </w:rPr>
      </w:pPr>
    </w:p>
    <w:p w:rsidR="008401E6" w:rsidRDefault="008401E6" w:rsidP="00547BB6">
      <w:pPr>
        <w:rPr>
          <w:b/>
        </w:rPr>
      </w:pPr>
    </w:p>
    <w:p w:rsidR="00CC2BEF" w:rsidRDefault="00CC2BEF" w:rsidP="00547BB6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120765" cy="8656687"/>
            <wp:effectExtent l="19050" t="0" r="0" b="0"/>
            <wp:docPr id="2" name="Рисунок 1" descr="D:\Наши документы\На наш сайт\новый устав\уста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ши документы\На наш сайт\новый устав\устав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1E6" w:rsidRDefault="008401E6" w:rsidP="00547BB6">
      <w:pPr>
        <w:rPr>
          <w:b/>
        </w:rPr>
      </w:pPr>
    </w:p>
    <w:p w:rsidR="008401E6" w:rsidRDefault="008401E6" w:rsidP="00547BB6">
      <w:pPr>
        <w:rPr>
          <w:b/>
        </w:rPr>
      </w:pPr>
    </w:p>
    <w:p w:rsidR="007F726D" w:rsidRPr="005F6A7B" w:rsidRDefault="007F726D" w:rsidP="00D32B3F">
      <w:pPr>
        <w:jc w:val="both"/>
        <w:rPr>
          <w:snapToGrid w:val="0"/>
          <w:color w:val="FF0000"/>
          <w:shd w:val="clear" w:color="auto" w:fill="FFFFFF"/>
        </w:rPr>
      </w:pPr>
    </w:p>
    <w:sectPr w:rsidR="007F726D" w:rsidRPr="005F6A7B" w:rsidSect="00F33AC3">
      <w:pgSz w:w="11906" w:h="16838"/>
      <w:pgMar w:top="1134" w:right="566" w:bottom="1134" w:left="1701" w:header="283" w:footer="283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1B7A" w:rsidRDefault="005F1B7A">
      <w:r>
        <w:separator/>
      </w:r>
    </w:p>
  </w:endnote>
  <w:endnote w:type="continuationSeparator" w:id="1">
    <w:p w:rsidR="005F1B7A" w:rsidRDefault="005F1B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ultant">
    <w:altName w:val="Lucida Console"/>
    <w:charset w:val="00"/>
    <w:family w:val="modern"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B9B" w:rsidRPr="00AD44FB" w:rsidRDefault="00EE0B1E">
    <w:pPr>
      <w:pStyle w:val="a6"/>
      <w:jc w:val="center"/>
      <w:rPr>
        <w:sz w:val="20"/>
      </w:rPr>
    </w:pPr>
    <w:r w:rsidRPr="00AD44FB">
      <w:rPr>
        <w:rStyle w:val="a5"/>
        <w:sz w:val="20"/>
      </w:rPr>
      <w:fldChar w:fldCharType="begin"/>
    </w:r>
    <w:r w:rsidR="00EC4B9B" w:rsidRPr="00AD44FB">
      <w:rPr>
        <w:rStyle w:val="a5"/>
        <w:sz w:val="20"/>
      </w:rPr>
      <w:instrText xml:space="preserve"> PAGE </w:instrText>
    </w:r>
    <w:r w:rsidRPr="00AD44FB">
      <w:rPr>
        <w:rStyle w:val="a5"/>
        <w:sz w:val="20"/>
      </w:rPr>
      <w:fldChar w:fldCharType="separate"/>
    </w:r>
    <w:r w:rsidR="00CC2BEF">
      <w:rPr>
        <w:rStyle w:val="a5"/>
        <w:noProof/>
        <w:sz w:val="20"/>
      </w:rPr>
      <w:t>20</w:t>
    </w:r>
    <w:r w:rsidRPr="00AD44FB">
      <w:rPr>
        <w:rStyle w:val="a5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1B7A" w:rsidRDefault="005F1B7A">
      <w:r>
        <w:separator/>
      </w:r>
    </w:p>
  </w:footnote>
  <w:footnote w:type="continuationSeparator" w:id="1">
    <w:p w:rsidR="005F1B7A" w:rsidRDefault="005F1B7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2"/>
      <w:numFmt w:val="decimal"/>
      <w:lvlText w:val="%1."/>
      <w:lvlJc w:val="left"/>
      <w:pPr>
        <w:tabs>
          <w:tab w:val="num" w:pos="780"/>
        </w:tabs>
        <w:ind w:left="780" w:hanging="420"/>
      </w:pPr>
    </w:lvl>
  </w:abstractNum>
  <w:abstractNum w:abstractNumId="1">
    <w:nsid w:val="00000002"/>
    <w:multiLevelType w:val="singleLevel"/>
    <w:tmpl w:val="00000002"/>
    <w:name w:val="WW8Num2"/>
    <w:lvl w:ilvl="0">
      <w:start w:val="3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StarSymbol" w:hAnsi="StarSymbol" w:cs="Times New Roman"/>
      </w:rPr>
    </w:lvl>
  </w:abstractNum>
  <w:abstractNum w:abstractNumId="2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00000012"/>
    <w:multiLevelType w:val="multilevel"/>
    <w:tmpl w:val="00000012"/>
    <w:name w:val="WW8Num1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>
    <w:nsid w:val="00000014"/>
    <w:multiLevelType w:val="multilevel"/>
    <w:tmpl w:val="0000001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5">
    <w:nsid w:val="00000017"/>
    <w:multiLevelType w:val="multilevel"/>
    <w:tmpl w:val="0000001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6">
    <w:nsid w:val="01511CEA"/>
    <w:multiLevelType w:val="hybridMultilevel"/>
    <w:tmpl w:val="071039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4044D96"/>
    <w:multiLevelType w:val="hybridMultilevel"/>
    <w:tmpl w:val="6F268904"/>
    <w:lvl w:ilvl="0" w:tplc="07D607F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091236CC"/>
    <w:multiLevelType w:val="hybridMultilevel"/>
    <w:tmpl w:val="A33A7EFE"/>
    <w:lvl w:ilvl="0" w:tplc="CCF66DCC">
      <w:start w:val="1"/>
      <w:numFmt w:val="decimal"/>
      <w:lvlText w:val="%1)"/>
      <w:lvlJc w:val="left"/>
      <w:pPr>
        <w:ind w:left="1788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0AEB1AA1"/>
    <w:multiLevelType w:val="hybridMultilevel"/>
    <w:tmpl w:val="E9D2D51E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C537420"/>
    <w:multiLevelType w:val="hybridMultilevel"/>
    <w:tmpl w:val="A0C645D8"/>
    <w:lvl w:ilvl="0" w:tplc="07D607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0D09412B"/>
    <w:multiLevelType w:val="hybridMultilevel"/>
    <w:tmpl w:val="A1ACCB8E"/>
    <w:lvl w:ilvl="0" w:tplc="07D607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18B4649"/>
    <w:multiLevelType w:val="multilevel"/>
    <w:tmpl w:val="528ACCA0"/>
    <w:lvl w:ilvl="0">
      <w:start w:val="1"/>
      <w:numFmt w:val="decimal"/>
      <w:lvlText w:val="%1."/>
      <w:lvlJc w:val="left"/>
      <w:pPr>
        <w:ind w:left="3570" w:hanging="360"/>
      </w:pPr>
    </w:lvl>
    <w:lvl w:ilvl="1">
      <w:start w:val="1"/>
      <w:numFmt w:val="decimal"/>
      <w:lvlText w:val="%2."/>
      <w:lvlJc w:val="left"/>
      <w:pPr>
        <w:ind w:left="4290" w:hanging="360"/>
      </w:pPr>
    </w:lvl>
    <w:lvl w:ilvl="2">
      <w:start w:val="1"/>
      <w:numFmt w:val="decimal"/>
      <w:lvlText w:val="%3."/>
      <w:lvlJc w:val="left"/>
      <w:pPr>
        <w:ind w:left="5010" w:hanging="180"/>
      </w:pPr>
    </w:lvl>
    <w:lvl w:ilvl="3">
      <w:start w:val="1"/>
      <w:numFmt w:val="decimal"/>
      <w:lvlText w:val="%4."/>
      <w:lvlJc w:val="left"/>
      <w:pPr>
        <w:ind w:left="5730" w:hanging="360"/>
      </w:pPr>
    </w:lvl>
    <w:lvl w:ilvl="4">
      <w:start w:val="1"/>
      <w:numFmt w:val="decimal"/>
      <w:lvlText w:val="%5."/>
      <w:lvlJc w:val="left"/>
      <w:pPr>
        <w:ind w:left="6450" w:hanging="360"/>
      </w:pPr>
    </w:lvl>
    <w:lvl w:ilvl="5">
      <w:start w:val="1"/>
      <w:numFmt w:val="decimal"/>
      <w:lvlText w:val="%6."/>
      <w:lvlJc w:val="left"/>
      <w:pPr>
        <w:ind w:left="7170" w:hanging="180"/>
      </w:pPr>
    </w:lvl>
    <w:lvl w:ilvl="6">
      <w:start w:val="1"/>
      <w:numFmt w:val="decimal"/>
      <w:lvlText w:val="%7."/>
      <w:lvlJc w:val="left"/>
      <w:pPr>
        <w:ind w:left="7890" w:hanging="360"/>
      </w:pPr>
    </w:lvl>
    <w:lvl w:ilvl="7">
      <w:start w:val="1"/>
      <w:numFmt w:val="decimal"/>
      <w:lvlText w:val="%8."/>
      <w:lvlJc w:val="left"/>
      <w:pPr>
        <w:ind w:left="8610" w:hanging="360"/>
      </w:pPr>
    </w:lvl>
    <w:lvl w:ilvl="8">
      <w:start w:val="1"/>
      <w:numFmt w:val="decimal"/>
      <w:lvlText w:val="%9."/>
      <w:lvlJc w:val="left"/>
      <w:pPr>
        <w:ind w:left="9330" w:hanging="180"/>
      </w:pPr>
    </w:lvl>
  </w:abstractNum>
  <w:abstractNum w:abstractNumId="13">
    <w:nsid w:val="12AC027B"/>
    <w:multiLevelType w:val="multilevel"/>
    <w:tmpl w:val="C366D434"/>
    <w:lvl w:ilvl="0">
      <w:start w:val="1"/>
      <w:numFmt w:val="bullet"/>
      <w:lvlText w:val=""/>
      <w:lvlJc w:val="left"/>
      <w:pPr>
        <w:ind w:left="64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14">
    <w:nsid w:val="12B42C85"/>
    <w:multiLevelType w:val="hybridMultilevel"/>
    <w:tmpl w:val="3440F998"/>
    <w:lvl w:ilvl="0" w:tplc="07D607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7084972"/>
    <w:multiLevelType w:val="hybridMultilevel"/>
    <w:tmpl w:val="BFCC92D2"/>
    <w:lvl w:ilvl="0" w:tplc="07D607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186F0E86"/>
    <w:multiLevelType w:val="hybridMultilevel"/>
    <w:tmpl w:val="ACD0496C"/>
    <w:lvl w:ilvl="0" w:tplc="07D607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0811DB5"/>
    <w:multiLevelType w:val="hybridMultilevel"/>
    <w:tmpl w:val="A22AAA10"/>
    <w:lvl w:ilvl="0" w:tplc="07D607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0845E1"/>
    <w:multiLevelType w:val="hybridMultilevel"/>
    <w:tmpl w:val="F7A0573A"/>
    <w:lvl w:ilvl="0" w:tplc="07D607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2182ACD"/>
    <w:multiLevelType w:val="hybridMultilevel"/>
    <w:tmpl w:val="4D8EAF68"/>
    <w:lvl w:ilvl="0" w:tplc="07D607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F7A0EAD"/>
    <w:multiLevelType w:val="multilevel"/>
    <w:tmpl w:val="A24817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>
    <w:nsid w:val="360653F1"/>
    <w:multiLevelType w:val="hybridMultilevel"/>
    <w:tmpl w:val="D5DAA472"/>
    <w:lvl w:ilvl="0" w:tplc="07D607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F05DC9"/>
    <w:multiLevelType w:val="hybridMultilevel"/>
    <w:tmpl w:val="463E1A00"/>
    <w:lvl w:ilvl="0" w:tplc="07D607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73A7448"/>
    <w:multiLevelType w:val="hybridMultilevel"/>
    <w:tmpl w:val="6B84337A"/>
    <w:lvl w:ilvl="0" w:tplc="07D607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94722FA"/>
    <w:multiLevelType w:val="hybridMultilevel"/>
    <w:tmpl w:val="B76C353C"/>
    <w:lvl w:ilvl="0" w:tplc="905E0DB2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F26ABDC">
      <w:numFmt w:val="none"/>
      <w:lvlText w:val=""/>
      <w:lvlJc w:val="left"/>
      <w:pPr>
        <w:tabs>
          <w:tab w:val="num" w:pos="360"/>
        </w:tabs>
      </w:pPr>
    </w:lvl>
    <w:lvl w:ilvl="2" w:tplc="A52ADE00">
      <w:numFmt w:val="none"/>
      <w:lvlText w:val=""/>
      <w:lvlJc w:val="left"/>
      <w:pPr>
        <w:tabs>
          <w:tab w:val="num" w:pos="360"/>
        </w:tabs>
      </w:pPr>
    </w:lvl>
    <w:lvl w:ilvl="3" w:tplc="29C23F06">
      <w:numFmt w:val="none"/>
      <w:lvlText w:val=""/>
      <w:lvlJc w:val="left"/>
      <w:pPr>
        <w:tabs>
          <w:tab w:val="num" w:pos="360"/>
        </w:tabs>
      </w:pPr>
    </w:lvl>
    <w:lvl w:ilvl="4" w:tplc="51EC1C2A">
      <w:numFmt w:val="none"/>
      <w:lvlText w:val=""/>
      <w:lvlJc w:val="left"/>
      <w:pPr>
        <w:tabs>
          <w:tab w:val="num" w:pos="360"/>
        </w:tabs>
      </w:pPr>
    </w:lvl>
    <w:lvl w:ilvl="5" w:tplc="EA5091FC">
      <w:numFmt w:val="none"/>
      <w:lvlText w:val=""/>
      <w:lvlJc w:val="left"/>
      <w:pPr>
        <w:tabs>
          <w:tab w:val="num" w:pos="360"/>
        </w:tabs>
      </w:pPr>
    </w:lvl>
    <w:lvl w:ilvl="6" w:tplc="14AECD90">
      <w:numFmt w:val="none"/>
      <w:lvlText w:val=""/>
      <w:lvlJc w:val="left"/>
      <w:pPr>
        <w:tabs>
          <w:tab w:val="num" w:pos="360"/>
        </w:tabs>
      </w:pPr>
    </w:lvl>
    <w:lvl w:ilvl="7" w:tplc="90160614">
      <w:numFmt w:val="none"/>
      <w:lvlText w:val=""/>
      <w:lvlJc w:val="left"/>
      <w:pPr>
        <w:tabs>
          <w:tab w:val="num" w:pos="360"/>
        </w:tabs>
      </w:pPr>
    </w:lvl>
    <w:lvl w:ilvl="8" w:tplc="65502AD6">
      <w:numFmt w:val="none"/>
      <w:lvlText w:val=""/>
      <w:lvlJc w:val="left"/>
      <w:pPr>
        <w:tabs>
          <w:tab w:val="num" w:pos="360"/>
        </w:tabs>
      </w:pPr>
    </w:lvl>
  </w:abstractNum>
  <w:abstractNum w:abstractNumId="25">
    <w:nsid w:val="3A4A6264"/>
    <w:multiLevelType w:val="hybridMultilevel"/>
    <w:tmpl w:val="A0E85DD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D2202A5"/>
    <w:multiLevelType w:val="hybridMultilevel"/>
    <w:tmpl w:val="63481CA2"/>
    <w:lvl w:ilvl="0" w:tplc="07D607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D6040C7"/>
    <w:multiLevelType w:val="hybridMultilevel"/>
    <w:tmpl w:val="465C9598"/>
    <w:lvl w:ilvl="0" w:tplc="CE0E6BB4">
      <w:start w:val="1"/>
      <w:numFmt w:val="decimal"/>
      <w:lvlText w:val="%1."/>
      <w:lvlJc w:val="left"/>
      <w:pPr>
        <w:tabs>
          <w:tab w:val="num" w:pos="2487"/>
        </w:tabs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290"/>
        </w:tabs>
        <w:ind w:left="42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010"/>
        </w:tabs>
        <w:ind w:left="50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730"/>
        </w:tabs>
        <w:ind w:left="57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450"/>
        </w:tabs>
        <w:ind w:left="64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170"/>
        </w:tabs>
        <w:ind w:left="71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890"/>
        </w:tabs>
        <w:ind w:left="78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610"/>
        </w:tabs>
        <w:ind w:left="86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330"/>
        </w:tabs>
        <w:ind w:left="9330" w:hanging="180"/>
      </w:pPr>
    </w:lvl>
  </w:abstractNum>
  <w:abstractNum w:abstractNumId="28">
    <w:nsid w:val="4949343A"/>
    <w:multiLevelType w:val="hybridMultilevel"/>
    <w:tmpl w:val="BC42A21E"/>
    <w:lvl w:ilvl="0" w:tplc="07D607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FFB17BC"/>
    <w:multiLevelType w:val="hybridMultilevel"/>
    <w:tmpl w:val="6B2017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28F7291"/>
    <w:multiLevelType w:val="hybridMultilevel"/>
    <w:tmpl w:val="D012D154"/>
    <w:lvl w:ilvl="0" w:tplc="07D607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A66B21"/>
    <w:multiLevelType w:val="hybridMultilevel"/>
    <w:tmpl w:val="1D742EDC"/>
    <w:lvl w:ilvl="0" w:tplc="099A99A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3650839"/>
    <w:multiLevelType w:val="hybridMultilevel"/>
    <w:tmpl w:val="39BA28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68D2BFA"/>
    <w:multiLevelType w:val="hybridMultilevel"/>
    <w:tmpl w:val="97ECA4E2"/>
    <w:lvl w:ilvl="0" w:tplc="07D607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0603CD"/>
    <w:multiLevelType w:val="hybridMultilevel"/>
    <w:tmpl w:val="0764EED4"/>
    <w:lvl w:ilvl="0" w:tplc="07D607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59960597"/>
    <w:multiLevelType w:val="hybridMultilevel"/>
    <w:tmpl w:val="3C46C62E"/>
    <w:lvl w:ilvl="0" w:tplc="07D607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5A5957D6"/>
    <w:multiLevelType w:val="hybridMultilevel"/>
    <w:tmpl w:val="FA5C5B48"/>
    <w:lvl w:ilvl="0" w:tplc="07D607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5F93425F"/>
    <w:multiLevelType w:val="hybridMultilevel"/>
    <w:tmpl w:val="DE749CF8"/>
    <w:lvl w:ilvl="0" w:tplc="04190011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>
    <w:nsid w:val="60AB4978"/>
    <w:multiLevelType w:val="hybridMultilevel"/>
    <w:tmpl w:val="96BC0DFC"/>
    <w:lvl w:ilvl="0" w:tplc="07D607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3131C1F"/>
    <w:multiLevelType w:val="hybridMultilevel"/>
    <w:tmpl w:val="74E28A1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>
    <w:nsid w:val="647D64D7"/>
    <w:multiLevelType w:val="hybridMultilevel"/>
    <w:tmpl w:val="B13CF4EC"/>
    <w:lvl w:ilvl="0" w:tplc="07D607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6707326B"/>
    <w:multiLevelType w:val="hybridMultilevel"/>
    <w:tmpl w:val="E7E8692C"/>
    <w:lvl w:ilvl="0" w:tplc="07D607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DB62324"/>
    <w:multiLevelType w:val="hybridMultilevel"/>
    <w:tmpl w:val="99EC658A"/>
    <w:lvl w:ilvl="0" w:tplc="07D607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EEB0346"/>
    <w:multiLevelType w:val="multilevel"/>
    <w:tmpl w:val="5600D796"/>
    <w:lvl w:ilvl="0">
      <w:start w:val="2"/>
      <w:numFmt w:val="decimal"/>
      <w:lvlText w:val="%1."/>
      <w:lvlJc w:val="left"/>
      <w:pPr>
        <w:tabs>
          <w:tab w:val="num" w:pos="3570"/>
        </w:tabs>
        <w:ind w:left="3570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4365" w:hanging="11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5" w:hanging="11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5" w:hanging="115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65" w:hanging="115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65" w:hanging="115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10" w:hanging="1800"/>
      </w:pPr>
      <w:rPr>
        <w:rFonts w:hint="default"/>
      </w:rPr>
    </w:lvl>
  </w:abstractNum>
  <w:abstractNum w:abstractNumId="44">
    <w:nsid w:val="72265F6E"/>
    <w:multiLevelType w:val="multilevel"/>
    <w:tmpl w:val="1FB6D728"/>
    <w:lvl w:ilvl="0">
      <w:start w:val="1"/>
      <w:numFmt w:val="decimal"/>
      <w:lvlText w:val="%1."/>
      <w:lvlJc w:val="left"/>
      <w:pPr>
        <w:ind w:left="810" w:hanging="81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350" w:hanging="81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810" w:hanging="81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45">
    <w:nsid w:val="754B1A47"/>
    <w:multiLevelType w:val="hybridMultilevel"/>
    <w:tmpl w:val="9C3E953E"/>
    <w:lvl w:ilvl="0" w:tplc="07D607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58C45EB"/>
    <w:multiLevelType w:val="hybridMultilevel"/>
    <w:tmpl w:val="31DE9A7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7A82290B"/>
    <w:multiLevelType w:val="hybridMultilevel"/>
    <w:tmpl w:val="9B56A7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7D6E2FAD"/>
    <w:multiLevelType w:val="hybridMultilevel"/>
    <w:tmpl w:val="C60EB7F8"/>
    <w:lvl w:ilvl="0" w:tplc="07D607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EE7291B"/>
    <w:multiLevelType w:val="hybridMultilevel"/>
    <w:tmpl w:val="697E904A"/>
    <w:lvl w:ilvl="0" w:tplc="07D607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43"/>
  </w:num>
  <w:num w:numId="3">
    <w:abstractNumId w:val="0"/>
  </w:num>
  <w:num w:numId="4">
    <w:abstractNumId w:val="24"/>
  </w:num>
  <w:num w:numId="5">
    <w:abstractNumId w:val="5"/>
  </w:num>
  <w:num w:numId="6">
    <w:abstractNumId w:val="31"/>
  </w:num>
  <w:num w:numId="7">
    <w:abstractNumId w:val="25"/>
  </w:num>
  <w:num w:numId="8">
    <w:abstractNumId w:val="42"/>
  </w:num>
  <w:num w:numId="9">
    <w:abstractNumId w:val="41"/>
  </w:num>
  <w:num w:numId="10">
    <w:abstractNumId w:val="30"/>
  </w:num>
  <w:num w:numId="11">
    <w:abstractNumId w:val="21"/>
  </w:num>
  <w:num w:numId="12">
    <w:abstractNumId w:val="26"/>
  </w:num>
  <w:num w:numId="13">
    <w:abstractNumId w:val="48"/>
  </w:num>
  <w:num w:numId="14">
    <w:abstractNumId w:val="28"/>
  </w:num>
  <w:num w:numId="15">
    <w:abstractNumId w:val="23"/>
  </w:num>
  <w:num w:numId="16">
    <w:abstractNumId w:val="33"/>
  </w:num>
  <w:num w:numId="17">
    <w:abstractNumId w:val="22"/>
  </w:num>
  <w:num w:numId="18">
    <w:abstractNumId w:val="36"/>
  </w:num>
  <w:num w:numId="19">
    <w:abstractNumId w:val="7"/>
  </w:num>
  <w:num w:numId="20">
    <w:abstractNumId w:val="6"/>
  </w:num>
  <w:num w:numId="21">
    <w:abstractNumId w:val="47"/>
  </w:num>
  <w:num w:numId="22">
    <w:abstractNumId w:val="32"/>
  </w:num>
  <w:num w:numId="23">
    <w:abstractNumId w:val="29"/>
  </w:num>
  <w:num w:numId="24">
    <w:abstractNumId w:val="49"/>
  </w:num>
  <w:num w:numId="25">
    <w:abstractNumId w:val="11"/>
  </w:num>
  <w:num w:numId="26">
    <w:abstractNumId w:val="45"/>
  </w:num>
  <w:num w:numId="27">
    <w:abstractNumId w:val="19"/>
  </w:num>
  <w:num w:numId="28">
    <w:abstractNumId w:val="34"/>
  </w:num>
  <w:num w:numId="29">
    <w:abstractNumId w:val="16"/>
  </w:num>
  <w:num w:numId="30">
    <w:abstractNumId w:val="14"/>
  </w:num>
  <w:num w:numId="31">
    <w:abstractNumId w:val="18"/>
  </w:num>
  <w:num w:numId="32">
    <w:abstractNumId w:val="10"/>
  </w:num>
  <w:num w:numId="33">
    <w:abstractNumId w:val="40"/>
  </w:num>
  <w:num w:numId="34">
    <w:abstractNumId w:val="35"/>
  </w:num>
  <w:num w:numId="35">
    <w:abstractNumId w:val="4"/>
  </w:num>
  <w:num w:numId="36">
    <w:abstractNumId w:val="44"/>
  </w:num>
  <w:num w:numId="37">
    <w:abstractNumId w:val="39"/>
  </w:num>
  <w:num w:numId="38">
    <w:abstractNumId w:val="9"/>
  </w:num>
  <w:num w:numId="39">
    <w:abstractNumId w:val="20"/>
  </w:num>
  <w:num w:numId="40">
    <w:abstractNumId w:val="17"/>
  </w:num>
  <w:num w:numId="41">
    <w:abstractNumId w:val="46"/>
  </w:num>
  <w:num w:numId="42">
    <w:abstractNumId w:val="37"/>
  </w:num>
  <w:num w:numId="43">
    <w:abstractNumId w:val="15"/>
  </w:num>
  <w:num w:numId="44">
    <w:abstractNumId w:val="8"/>
  </w:num>
  <w:num w:numId="45">
    <w:abstractNumId w:val="38"/>
  </w:num>
  <w:num w:numId="46">
    <w:abstractNumId w:val="13"/>
  </w:num>
  <w:num w:numId="47">
    <w:abstractNumId w:val="12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F3A96"/>
    <w:rsid w:val="000000DE"/>
    <w:rsid w:val="00002B91"/>
    <w:rsid w:val="00003057"/>
    <w:rsid w:val="000043E0"/>
    <w:rsid w:val="00005048"/>
    <w:rsid w:val="00014FFF"/>
    <w:rsid w:val="0001741B"/>
    <w:rsid w:val="000277C0"/>
    <w:rsid w:val="00027CED"/>
    <w:rsid w:val="00031150"/>
    <w:rsid w:val="00032BEA"/>
    <w:rsid w:val="00040925"/>
    <w:rsid w:val="0004209D"/>
    <w:rsid w:val="000514FB"/>
    <w:rsid w:val="00057FDC"/>
    <w:rsid w:val="00064788"/>
    <w:rsid w:val="000709FC"/>
    <w:rsid w:val="00070AF7"/>
    <w:rsid w:val="0007461E"/>
    <w:rsid w:val="00077117"/>
    <w:rsid w:val="000854E7"/>
    <w:rsid w:val="00097668"/>
    <w:rsid w:val="000978BD"/>
    <w:rsid w:val="000A13A6"/>
    <w:rsid w:val="000A469A"/>
    <w:rsid w:val="000A57B9"/>
    <w:rsid w:val="000B55E0"/>
    <w:rsid w:val="000C1608"/>
    <w:rsid w:val="000C31B0"/>
    <w:rsid w:val="000C7798"/>
    <w:rsid w:val="000D6E72"/>
    <w:rsid w:val="000E2450"/>
    <w:rsid w:val="000E2D9F"/>
    <w:rsid w:val="000E3346"/>
    <w:rsid w:val="000F0CAA"/>
    <w:rsid w:val="000F73F6"/>
    <w:rsid w:val="00102708"/>
    <w:rsid w:val="00102908"/>
    <w:rsid w:val="00104A0C"/>
    <w:rsid w:val="00104C7D"/>
    <w:rsid w:val="00106CDE"/>
    <w:rsid w:val="00116020"/>
    <w:rsid w:val="00116918"/>
    <w:rsid w:val="00116F72"/>
    <w:rsid w:val="0011738B"/>
    <w:rsid w:val="00117478"/>
    <w:rsid w:val="00117AF3"/>
    <w:rsid w:val="00125C25"/>
    <w:rsid w:val="00126637"/>
    <w:rsid w:val="00126A5F"/>
    <w:rsid w:val="00131953"/>
    <w:rsid w:val="00142F45"/>
    <w:rsid w:val="00144667"/>
    <w:rsid w:val="001503C9"/>
    <w:rsid w:val="001524F4"/>
    <w:rsid w:val="001603C8"/>
    <w:rsid w:val="001619B2"/>
    <w:rsid w:val="00161F09"/>
    <w:rsid w:val="001628B9"/>
    <w:rsid w:val="001629E8"/>
    <w:rsid w:val="001638E0"/>
    <w:rsid w:val="00164455"/>
    <w:rsid w:val="00164797"/>
    <w:rsid w:val="00165778"/>
    <w:rsid w:val="00166AC0"/>
    <w:rsid w:val="001705BB"/>
    <w:rsid w:val="00172015"/>
    <w:rsid w:val="0017650C"/>
    <w:rsid w:val="001773CE"/>
    <w:rsid w:val="001807B0"/>
    <w:rsid w:val="00180A5C"/>
    <w:rsid w:val="00180E4F"/>
    <w:rsid w:val="0018225B"/>
    <w:rsid w:val="001866C7"/>
    <w:rsid w:val="001907A0"/>
    <w:rsid w:val="001914DE"/>
    <w:rsid w:val="0019394C"/>
    <w:rsid w:val="00194A0B"/>
    <w:rsid w:val="001A2DC7"/>
    <w:rsid w:val="001A76DC"/>
    <w:rsid w:val="001B4151"/>
    <w:rsid w:val="001B73E0"/>
    <w:rsid w:val="001C33FD"/>
    <w:rsid w:val="001C6B2E"/>
    <w:rsid w:val="001D1ACB"/>
    <w:rsid w:val="001D234E"/>
    <w:rsid w:val="001D7A2C"/>
    <w:rsid w:val="001E28EF"/>
    <w:rsid w:val="001E3E8D"/>
    <w:rsid w:val="001E5AC0"/>
    <w:rsid w:val="001F015D"/>
    <w:rsid w:val="001F222F"/>
    <w:rsid w:val="001F316A"/>
    <w:rsid w:val="001F3692"/>
    <w:rsid w:val="00214D50"/>
    <w:rsid w:val="00217FDB"/>
    <w:rsid w:val="0022072A"/>
    <w:rsid w:val="00220CC2"/>
    <w:rsid w:val="002220BA"/>
    <w:rsid w:val="00223673"/>
    <w:rsid w:val="002259A0"/>
    <w:rsid w:val="00230878"/>
    <w:rsid w:val="00230DE0"/>
    <w:rsid w:val="00231FF2"/>
    <w:rsid w:val="00235B4A"/>
    <w:rsid w:val="00235B96"/>
    <w:rsid w:val="002442CF"/>
    <w:rsid w:val="00246171"/>
    <w:rsid w:val="0024772C"/>
    <w:rsid w:val="00250B5E"/>
    <w:rsid w:val="00252CC1"/>
    <w:rsid w:val="00255920"/>
    <w:rsid w:val="00260951"/>
    <w:rsid w:val="0026265B"/>
    <w:rsid w:val="0026651A"/>
    <w:rsid w:val="00272DB5"/>
    <w:rsid w:val="0027690D"/>
    <w:rsid w:val="00281E70"/>
    <w:rsid w:val="002825D8"/>
    <w:rsid w:val="002842B7"/>
    <w:rsid w:val="00297900"/>
    <w:rsid w:val="002A2098"/>
    <w:rsid w:val="002A4F0C"/>
    <w:rsid w:val="002B3DBB"/>
    <w:rsid w:val="002B3EF5"/>
    <w:rsid w:val="002B5E76"/>
    <w:rsid w:val="002B7910"/>
    <w:rsid w:val="002C59FB"/>
    <w:rsid w:val="002E1AF1"/>
    <w:rsid w:val="002E2BAE"/>
    <w:rsid w:val="002E3E75"/>
    <w:rsid w:val="002F3DCE"/>
    <w:rsid w:val="002F7107"/>
    <w:rsid w:val="00304CC1"/>
    <w:rsid w:val="003057DC"/>
    <w:rsid w:val="00306BC9"/>
    <w:rsid w:val="003078BC"/>
    <w:rsid w:val="00311E65"/>
    <w:rsid w:val="003228A3"/>
    <w:rsid w:val="00324669"/>
    <w:rsid w:val="00331C69"/>
    <w:rsid w:val="00332542"/>
    <w:rsid w:val="00332B96"/>
    <w:rsid w:val="0033698D"/>
    <w:rsid w:val="00337815"/>
    <w:rsid w:val="00342232"/>
    <w:rsid w:val="00344435"/>
    <w:rsid w:val="003444E4"/>
    <w:rsid w:val="0034669C"/>
    <w:rsid w:val="0035097D"/>
    <w:rsid w:val="00355636"/>
    <w:rsid w:val="003558DD"/>
    <w:rsid w:val="00357626"/>
    <w:rsid w:val="00360C95"/>
    <w:rsid w:val="00360DA4"/>
    <w:rsid w:val="00367171"/>
    <w:rsid w:val="00370CF6"/>
    <w:rsid w:val="0038723B"/>
    <w:rsid w:val="00391051"/>
    <w:rsid w:val="00391A45"/>
    <w:rsid w:val="00393B91"/>
    <w:rsid w:val="003A1314"/>
    <w:rsid w:val="003A2233"/>
    <w:rsid w:val="003A410B"/>
    <w:rsid w:val="003A4CFE"/>
    <w:rsid w:val="003B3194"/>
    <w:rsid w:val="003B4B9B"/>
    <w:rsid w:val="003B7233"/>
    <w:rsid w:val="003C06B2"/>
    <w:rsid w:val="003C09CC"/>
    <w:rsid w:val="003C58C6"/>
    <w:rsid w:val="003D213A"/>
    <w:rsid w:val="003D3978"/>
    <w:rsid w:val="003D5A6F"/>
    <w:rsid w:val="003E170C"/>
    <w:rsid w:val="003E2E61"/>
    <w:rsid w:val="003E3783"/>
    <w:rsid w:val="003E45C5"/>
    <w:rsid w:val="003E565F"/>
    <w:rsid w:val="003E5885"/>
    <w:rsid w:val="003E604C"/>
    <w:rsid w:val="003E71DA"/>
    <w:rsid w:val="003F0484"/>
    <w:rsid w:val="003F21A7"/>
    <w:rsid w:val="003F27FE"/>
    <w:rsid w:val="003F42C9"/>
    <w:rsid w:val="003F72D7"/>
    <w:rsid w:val="004021BF"/>
    <w:rsid w:val="0040608C"/>
    <w:rsid w:val="00407160"/>
    <w:rsid w:val="00410B58"/>
    <w:rsid w:val="0041433E"/>
    <w:rsid w:val="0042129B"/>
    <w:rsid w:val="00423A2E"/>
    <w:rsid w:val="00425521"/>
    <w:rsid w:val="00426F57"/>
    <w:rsid w:val="00427215"/>
    <w:rsid w:val="00432C37"/>
    <w:rsid w:val="00447D0D"/>
    <w:rsid w:val="0046054B"/>
    <w:rsid w:val="004704CE"/>
    <w:rsid w:val="0047349C"/>
    <w:rsid w:val="00476C09"/>
    <w:rsid w:val="00480509"/>
    <w:rsid w:val="004859BC"/>
    <w:rsid w:val="004903C3"/>
    <w:rsid w:val="0049217D"/>
    <w:rsid w:val="0049267D"/>
    <w:rsid w:val="00492702"/>
    <w:rsid w:val="00492A26"/>
    <w:rsid w:val="00492D2A"/>
    <w:rsid w:val="004939FB"/>
    <w:rsid w:val="004A1A96"/>
    <w:rsid w:val="004A1F48"/>
    <w:rsid w:val="004A24EA"/>
    <w:rsid w:val="004A5220"/>
    <w:rsid w:val="004B2987"/>
    <w:rsid w:val="004B6D25"/>
    <w:rsid w:val="004B7D71"/>
    <w:rsid w:val="004B7FF2"/>
    <w:rsid w:val="004C07C5"/>
    <w:rsid w:val="004C3D7F"/>
    <w:rsid w:val="004C42E8"/>
    <w:rsid w:val="004D011C"/>
    <w:rsid w:val="004D26E7"/>
    <w:rsid w:val="004D29B7"/>
    <w:rsid w:val="004D3F23"/>
    <w:rsid w:val="004D5C9B"/>
    <w:rsid w:val="004D657A"/>
    <w:rsid w:val="004D6FED"/>
    <w:rsid w:val="004E2C0D"/>
    <w:rsid w:val="004E4422"/>
    <w:rsid w:val="004E7D26"/>
    <w:rsid w:val="004F1E60"/>
    <w:rsid w:val="004F280B"/>
    <w:rsid w:val="004F31B1"/>
    <w:rsid w:val="004F7589"/>
    <w:rsid w:val="00501F90"/>
    <w:rsid w:val="0050476A"/>
    <w:rsid w:val="0051372A"/>
    <w:rsid w:val="00517E73"/>
    <w:rsid w:val="00522431"/>
    <w:rsid w:val="00522CD8"/>
    <w:rsid w:val="00522F4D"/>
    <w:rsid w:val="005323E7"/>
    <w:rsid w:val="0053466A"/>
    <w:rsid w:val="00536B38"/>
    <w:rsid w:val="00537331"/>
    <w:rsid w:val="005378B8"/>
    <w:rsid w:val="00540755"/>
    <w:rsid w:val="0054556F"/>
    <w:rsid w:val="00545CAC"/>
    <w:rsid w:val="00547BB6"/>
    <w:rsid w:val="005507E2"/>
    <w:rsid w:val="005527CB"/>
    <w:rsid w:val="005564E0"/>
    <w:rsid w:val="00557CDA"/>
    <w:rsid w:val="00564B03"/>
    <w:rsid w:val="005669AB"/>
    <w:rsid w:val="00566BDA"/>
    <w:rsid w:val="00577007"/>
    <w:rsid w:val="005817C7"/>
    <w:rsid w:val="00582ACC"/>
    <w:rsid w:val="00585F4E"/>
    <w:rsid w:val="0058645F"/>
    <w:rsid w:val="00593C1A"/>
    <w:rsid w:val="005A1066"/>
    <w:rsid w:val="005A37E2"/>
    <w:rsid w:val="005B46D7"/>
    <w:rsid w:val="005B566F"/>
    <w:rsid w:val="005C43A1"/>
    <w:rsid w:val="005D1257"/>
    <w:rsid w:val="005D411F"/>
    <w:rsid w:val="005D68C5"/>
    <w:rsid w:val="005E36A6"/>
    <w:rsid w:val="005F1015"/>
    <w:rsid w:val="005F1B7A"/>
    <w:rsid w:val="005F2985"/>
    <w:rsid w:val="005F2EDA"/>
    <w:rsid w:val="005F6392"/>
    <w:rsid w:val="005F7DC9"/>
    <w:rsid w:val="00600342"/>
    <w:rsid w:val="0060532A"/>
    <w:rsid w:val="00627004"/>
    <w:rsid w:val="00627D87"/>
    <w:rsid w:val="00635F04"/>
    <w:rsid w:val="00636A55"/>
    <w:rsid w:val="0063773E"/>
    <w:rsid w:val="00637CD3"/>
    <w:rsid w:val="006427CE"/>
    <w:rsid w:val="006431F2"/>
    <w:rsid w:val="00655568"/>
    <w:rsid w:val="00655928"/>
    <w:rsid w:val="00656453"/>
    <w:rsid w:val="00656921"/>
    <w:rsid w:val="0066011F"/>
    <w:rsid w:val="00660390"/>
    <w:rsid w:val="00670093"/>
    <w:rsid w:val="006735ED"/>
    <w:rsid w:val="00682DF7"/>
    <w:rsid w:val="00687979"/>
    <w:rsid w:val="00693B7D"/>
    <w:rsid w:val="00695A16"/>
    <w:rsid w:val="00696439"/>
    <w:rsid w:val="006A0CE9"/>
    <w:rsid w:val="006A25AC"/>
    <w:rsid w:val="006A478A"/>
    <w:rsid w:val="006B0BD2"/>
    <w:rsid w:val="006B2183"/>
    <w:rsid w:val="006B4735"/>
    <w:rsid w:val="006B47F3"/>
    <w:rsid w:val="006B7688"/>
    <w:rsid w:val="006C0CF3"/>
    <w:rsid w:val="006C2FF6"/>
    <w:rsid w:val="006C300F"/>
    <w:rsid w:val="006C508F"/>
    <w:rsid w:val="006C6831"/>
    <w:rsid w:val="006D210F"/>
    <w:rsid w:val="006D363A"/>
    <w:rsid w:val="006D6B1C"/>
    <w:rsid w:val="006D78F2"/>
    <w:rsid w:val="006D7F21"/>
    <w:rsid w:val="006E0033"/>
    <w:rsid w:val="006F0490"/>
    <w:rsid w:val="006F3BE6"/>
    <w:rsid w:val="006F56E2"/>
    <w:rsid w:val="006F6FBA"/>
    <w:rsid w:val="00700722"/>
    <w:rsid w:val="0070106A"/>
    <w:rsid w:val="00705C6A"/>
    <w:rsid w:val="007114C3"/>
    <w:rsid w:val="0071276A"/>
    <w:rsid w:val="007207DC"/>
    <w:rsid w:val="00724CE2"/>
    <w:rsid w:val="00727E68"/>
    <w:rsid w:val="0073272B"/>
    <w:rsid w:val="00741B7C"/>
    <w:rsid w:val="0074588C"/>
    <w:rsid w:val="00751ED7"/>
    <w:rsid w:val="007607D3"/>
    <w:rsid w:val="00767B39"/>
    <w:rsid w:val="00770E57"/>
    <w:rsid w:val="007715FD"/>
    <w:rsid w:val="00773067"/>
    <w:rsid w:val="00784B13"/>
    <w:rsid w:val="00785248"/>
    <w:rsid w:val="007860B1"/>
    <w:rsid w:val="00786272"/>
    <w:rsid w:val="00786BB4"/>
    <w:rsid w:val="007876D7"/>
    <w:rsid w:val="0079027C"/>
    <w:rsid w:val="00795D7D"/>
    <w:rsid w:val="0079603C"/>
    <w:rsid w:val="00797679"/>
    <w:rsid w:val="007978D8"/>
    <w:rsid w:val="007A2435"/>
    <w:rsid w:val="007A4BC3"/>
    <w:rsid w:val="007A5CD6"/>
    <w:rsid w:val="007A5FC7"/>
    <w:rsid w:val="007B237D"/>
    <w:rsid w:val="007B78FE"/>
    <w:rsid w:val="007B7A7A"/>
    <w:rsid w:val="007C04D0"/>
    <w:rsid w:val="007C5367"/>
    <w:rsid w:val="007D1A0A"/>
    <w:rsid w:val="007D1D3B"/>
    <w:rsid w:val="007D550E"/>
    <w:rsid w:val="007D59A7"/>
    <w:rsid w:val="007D6252"/>
    <w:rsid w:val="007E09A8"/>
    <w:rsid w:val="007F22E1"/>
    <w:rsid w:val="007F606D"/>
    <w:rsid w:val="007F69E0"/>
    <w:rsid w:val="007F726D"/>
    <w:rsid w:val="007F7ABC"/>
    <w:rsid w:val="007F7D25"/>
    <w:rsid w:val="00807A82"/>
    <w:rsid w:val="008166AA"/>
    <w:rsid w:val="008210DA"/>
    <w:rsid w:val="0082418B"/>
    <w:rsid w:val="0082668A"/>
    <w:rsid w:val="008308F2"/>
    <w:rsid w:val="00830C8A"/>
    <w:rsid w:val="00832CB7"/>
    <w:rsid w:val="00836D75"/>
    <w:rsid w:val="008401E6"/>
    <w:rsid w:val="008409E5"/>
    <w:rsid w:val="0084182B"/>
    <w:rsid w:val="008503FC"/>
    <w:rsid w:val="008512AE"/>
    <w:rsid w:val="00851CCD"/>
    <w:rsid w:val="008616E0"/>
    <w:rsid w:val="008663D3"/>
    <w:rsid w:val="00871DD6"/>
    <w:rsid w:val="00875A20"/>
    <w:rsid w:val="008826A0"/>
    <w:rsid w:val="008855F1"/>
    <w:rsid w:val="00892B68"/>
    <w:rsid w:val="00893785"/>
    <w:rsid w:val="00896204"/>
    <w:rsid w:val="00897294"/>
    <w:rsid w:val="008A4E14"/>
    <w:rsid w:val="008A74C7"/>
    <w:rsid w:val="008B2AF9"/>
    <w:rsid w:val="008B4FED"/>
    <w:rsid w:val="008C0688"/>
    <w:rsid w:val="008C1AF8"/>
    <w:rsid w:val="008C33DF"/>
    <w:rsid w:val="008C43DF"/>
    <w:rsid w:val="008D4D03"/>
    <w:rsid w:val="008D6F09"/>
    <w:rsid w:val="008E1D30"/>
    <w:rsid w:val="008E305A"/>
    <w:rsid w:val="008E67D4"/>
    <w:rsid w:val="008F21FE"/>
    <w:rsid w:val="008F4180"/>
    <w:rsid w:val="0090024D"/>
    <w:rsid w:val="0090677A"/>
    <w:rsid w:val="00910E59"/>
    <w:rsid w:val="00910EF2"/>
    <w:rsid w:val="009132EE"/>
    <w:rsid w:val="00916312"/>
    <w:rsid w:val="00924248"/>
    <w:rsid w:val="00925512"/>
    <w:rsid w:val="00931252"/>
    <w:rsid w:val="009316FA"/>
    <w:rsid w:val="0093309B"/>
    <w:rsid w:val="00937D22"/>
    <w:rsid w:val="00942396"/>
    <w:rsid w:val="009442A8"/>
    <w:rsid w:val="00952F2A"/>
    <w:rsid w:val="00955F7B"/>
    <w:rsid w:val="00957E45"/>
    <w:rsid w:val="0096064A"/>
    <w:rsid w:val="00964DA8"/>
    <w:rsid w:val="00965810"/>
    <w:rsid w:val="009677B9"/>
    <w:rsid w:val="00973FD3"/>
    <w:rsid w:val="00983122"/>
    <w:rsid w:val="0098450A"/>
    <w:rsid w:val="00993F11"/>
    <w:rsid w:val="009950BE"/>
    <w:rsid w:val="009A23A4"/>
    <w:rsid w:val="009A3CE3"/>
    <w:rsid w:val="009A4780"/>
    <w:rsid w:val="009A4BF6"/>
    <w:rsid w:val="009A4F41"/>
    <w:rsid w:val="009A68A8"/>
    <w:rsid w:val="009A68DE"/>
    <w:rsid w:val="009B0F62"/>
    <w:rsid w:val="009B2784"/>
    <w:rsid w:val="009B401A"/>
    <w:rsid w:val="009C322C"/>
    <w:rsid w:val="009C38D9"/>
    <w:rsid w:val="009C4917"/>
    <w:rsid w:val="009C619D"/>
    <w:rsid w:val="009D3E58"/>
    <w:rsid w:val="009D4A83"/>
    <w:rsid w:val="009D6795"/>
    <w:rsid w:val="009E4584"/>
    <w:rsid w:val="009E484D"/>
    <w:rsid w:val="009F4522"/>
    <w:rsid w:val="009F68B0"/>
    <w:rsid w:val="009F6B99"/>
    <w:rsid w:val="00A01369"/>
    <w:rsid w:val="00A052BA"/>
    <w:rsid w:val="00A109AD"/>
    <w:rsid w:val="00A11236"/>
    <w:rsid w:val="00A115E8"/>
    <w:rsid w:val="00A1748A"/>
    <w:rsid w:val="00A26C13"/>
    <w:rsid w:val="00A275CB"/>
    <w:rsid w:val="00A315C7"/>
    <w:rsid w:val="00A31F3A"/>
    <w:rsid w:val="00A32095"/>
    <w:rsid w:val="00A4024F"/>
    <w:rsid w:val="00A42B19"/>
    <w:rsid w:val="00A43219"/>
    <w:rsid w:val="00A518EC"/>
    <w:rsid w:val="00A521EF"/>
    <w:rsid w:val="00A650CB"/>
    <w:rsid w:val="00A71676"/>
    <w:rsid w:val="00A77A62"/>
    <w:rsid w:val="00A808F1"/>
    <w:rsid w:val="00A8753D"/>
    <w:rsid w:val="00A908A5"/>
    <w:rsid w:val="00A919E9"/>
    <w:rsid w:val="00A929AE"/>
    <w:rsid w:val="00A96701"/>
    <w:rsid w:val="00A9740F"/>
    <w:rsid w:val="00A97C5F"/>
    <w:rsid w:val="00AA07E1"/>
    <w:rsid w:val="00AA4BC1"/>
    <w:rsid w:val="00AA584E"/>
    <w:rsid w:val="00AA5A25"/>
    <w:rsid w:val="00AA7590"/>
    <w:rsid w:val="00AB2BE4"/>
    <w:rsid w:val="00AB3D8E"/>
    <w:rsid w:val="00AB4EBF"/>
    <w:rsid w:val="00AB5B07"/>
    <w:rsid w:val="00AC597C"/>
    <w:rsid w:val="00AC7909"/>
    <w:rsid w:val="00AD2ABC"/>
    <w:rsid w:val="00AD44FB"/>
    <w:rsid w:val="00AD55F9"/>
    <w:rsid w:val="00AD6777"/>
    <w:rsid w:val="00AE2618"/>
    <w:rsid w:val="00AE4C48"/>
    <w:rsid w:val="00AE5122"/>
    <w:rsid w:val="00AE6A5C"/>
    <w:rsid w:val="00AF1739"/>
    <w:rsid w:val="00AF2B23"/>
    <w:rsid w:val="00AF3A58"/>
    <w:rsid w:val="00AF3F44"/>
    <w:rsid w:val="00AF590E"/>
    <w:rsid w:val="00B01AB7"/>
    <w:rsid w:val="00B02318"/>
    <w:rsid w:val="00B02B7E"/>
    <w:rsid w:val="00B0337F"/>
    <w:rsid w:val="00B04FDD"/>
    <w:rsid w:val="00B058DD"/>
    <w:rsid w:val="00B10800"/>
    <w:rsid w:val="00B15D3C"/>
    <w:rsid w:val="00B1699E"/>
    <w:rsid w:val="00B2035D"/>
    <w:rsid w:val="00B222E3"/>
    <w:rsid w:val="00B23236"/>
    <w:rsid w:val="00B24943"/>
    <w:rsid w:val="00B2522F"/>
    <w:rsid w:val="00B252D1"/>
    <w:rsid w:val="00B2662D"/>
    <w:rsid w:val="00B277EF"/>
    <w:rsid w:val="00B31143"/>
    <w:rsid w:val="00B343E5"/>
    <w:rsid w:val="00B4029C"/>
    <w:rsid w:val="00B40DB6"/>
    <w:rsid w:val="00B43680"/>
    <w:rsid w:val="00B441D7"/>
    <w:rsid w:val="00B47E1B"/>
    <w:rsid w:val="00B50674"/>
    <w:rsid w:val="00B506A6"/>
    <w:rsid w:val="00B52AD4"/>
    <w:rsid w:val="00B52FDF"/>
    <w:rsid w:val="00B57780"/>
    <w:rsid w:val="00B62FE2"/>
    <w:rsid w:val="00B63950"/>
    <w:rsid w:val="00B714A0"/>
    <w:rsid w:val="00B76234"/>
    <w:rsid w:val="00B7717D"/>
    <w:rsid w:val="00B772F3"/>
    <w:rsid w:val="00B84F3A"/>
    <w:rsid w:val="00B93085"/>
    <w:rsid w:val="00B934F4"/>
    <w:rsid w:val="00B93907"/>
    <w:rsid w:val="00B94ED9"/>
    <w:rsid w:val="00BA0C5C"/>
    <w:rsid w:val="00BA117F"/>
    <w:rsid w:val="00BA1C47"/>
    <w:rsid w:val="00BA4DF3"/>
    <w:rsid w:val="00BA684F"/>
    <w:rsid w:val="00BB1661"/>
    <w:rsid w:val="00BB18BF"/>
    <w:rsid w:val="00BB2189"/>
    <w:rsid w:val="00BB7D0E"/>
    <w:rsid w:val="00BC3AC9"/>
    <w:rsid w:val="00BC3F84"/>
    <w:rsid w:val="00BC4180"/>
    <w:rsid w:val="00BC560B"/>
    <w:rsid w:val="00BC7C3F"/>
    <w:rsid w:val="00BD0427"/>
    <w:rsid w:val="00BD194E"/>
    <w:rsid w:val="00BD5A87"/>
    <w:rsid w:val="00BD6B59"/>
    <w:rsid w:val="00BE0870"/>
    <w:rsid w:val="00BE09EB"/>
    <w:rsid w:val="00BE27D7"/>
    <w:rsid w:val="00BE2E53"/>
    <w:rsid w:val="00BE36AE"/>
    <w:rsid w:val="00BE744E"/>
    <w:rsid w:val="00BF08E5"/>
    <w:rsid w:val="00BF209A"/>
    <w:rsid w:val="00BF3A96"/>
    <w:rsid w:val="00BF49B7"/>
    <w:rsid w:val="00BF5469"/>
    <w:rsid w:val="00BF56B8"/>
    <w:rsid w:val="00BF65D3"/>
    <w:rsid w:val="00C01D44"/>
    <w:rsid w:val="00C0771F"/>
    <w:rsid w:val="00C10FBA"/>
    <w:rsid w:val="00C12B74"/>
    <w:rsid w:val="00C12DC6"/>
    <w:rsid w:val="00C15A75"/>
    <w:rsid w:val="00C20914"/>
    <w:rsid w:val="00C2134F"/>
    <w:rsid w:val="00C220AF"/>
    <w:rsid w:val="00C23FAB"/>
    <w:rsid w:val="00C30117"/>
    <w:rsid w:val="00C3285C"/>
    <w:rsid w:val="00C37D26"/>
    <w:rsid w:val="00C37DD7"/>
    <w:rsid w:val="00C40031"/>
    <w:rsid w:val="00C42455"/>
    <w:rsid w:val="00C42AB3"/>
    <w:rsid w:val="00C43E58"/>
    <w:rsid w:val="00C46DC7"/>
    <w:rsid w:val="00C46FEB"/>
    <w:rsid w:val="00C51263"/>
    <w:rsid w:val="00C53907"/>
    <w:rsid w:val="00C54608"/>
    <w:rsid w:val="00C55095"/>
    <w:rsid w:val="00C62669"/>
    <w:rsid w:val="00C63BE1"/>
    <w:rsid w:val="00C65535"/>
    <w:rsid w:val="00C72E9D"/>
    <w:rsid w:val="00C843F1"/>
    <w:rsid w:val="00C86094"/>
    <w:rsid w:val="00C8797C"/>
    <w:rsid w:val="00C97233"/>
    <w:rsid w:val="00CA1574"/>
    <w:rsid w:val="00CA1C20"/>
    <w:rsid w:val="00CB2883"/>
    <w:rsid w:val="00CC2BEF"/>
    <w:rsid w:val="00CC4FE4"/>
    <w:rsid w:val="00CC7F67"/>
    <w:rsid w:val="00CD019E"/>
    <w:rsid w:val="00CD2274"/>
    <w:rsid w:val="00CE0F8D"/>
    <w:rsid w:val="00CE17A3"/>
    <w:rsid w:val="00CE723B"/>
    <w:rsid w:val="00CF7176"/>
    <w:rsid w:val="00D01E03"/>
    <w:rsid w:val="00D03C06"/>
    <w:rsid w:val="00D0602B"/>
    <w:rsid w:val="00D111AC"/>
    <w:rsid w:val="00D12568"/>
    <w:rsid w:val="00D129A8"/>
    <w:rsid w:val="00D12B81"/>
    <w:rsid w:val="00D13828"/>
    <w:rsid w:val="00D14ECD"/>
    <w:rsid w:val="00D16DA6"/>
    <w:rsid w:val="00D16DB8"/>
    <w:rsid w:val="00D174E3"/>
    <w:rsid w:val="00D178DD"/>
    <w:rsid w:val="00D27120"/>
    <w:rsid w:val="00D27EA4"/>
    <w:rsid w:val="00D30C19"/>
    <w:rsid w:val="00D32B3F"/>
    <w:rsid w:val="00D41073"/>
    <w:rsid w:val="00D41EE0"/>
    <w:rsid w:val="00D45534"/>
    <w:rsid w:val="00D46AC8"/>
    <w:rsid w:val="00D522E1"/>
    <w:rsid w:val="00D5272F"/>
    <w:rsid w:val="00D528D8"/>
    <w:rsid w:val="00D56556"/>
    <w:rsid w:val="00D642B0"/>
    <w:rsid w:val="00D7621F"/>
    <w:rsid w:val="00D76440"/>
    <w:rsid w:val="00D76F67"/>
    <w:rsid w:val="00D77C75"/>
    <w:rsid w:val="00D80A45"/>
    <w:rsid w:val="00D81083"/>
    <w:rsid w:val="00D849EB"/>
    <w:rsid w:val="00D866F9"/>
    <w:rsid w:val="00D90442"/>
    <w:rsid w:val="00D91010"/>
    <w:rsid w:val="00D9360A"/>
    <w:rsid w:val="00D93B04"/>
    <w:rsid w:val="00D95F2D"/>
    <w:rsid w:val="00DA195A"/>
    <w:rsid w:val="00DA5F51"/>
    <w:rsid w:val="00DA6D23"/>
    <w:rsid w:val="00DB1A5A"/>
    <w:rsid w:val="00DB3963"/>
    <w:rsid w:val="00DC4D8E"/>
    <w:rsid w:val="00DC6ACC"/>
    <w:rsid w:val="00DD3D89"/>
    <w:rsid w:val="00DD4566"/>
    <w:rsid w:val="00DD5C0D"/>
    <w:rsid w:val="00DD5C69"/>
    <w:rsid w:val="00DD761D"/>
    <w:rsid w:val="00DE3140"/>
    <w:rsid w:val="00DE5C6D"/>
    <w:rsid w:val="00DF2152"/>
    <w:rsid w:val="00DF380D"/>
    <w:rsid w:val="00DF59B9"/>
    <w:rsid w:val="00DF7965"/>
    <w:rsid w:val="00E0097F"/>
    <w:rsid w:val="00E00ED0"/>
    <w:rsid w:val="00E02AFF"/>
    <w:rsid w:val="00E02D24"/>
    <w:rsid w:val="00E03816"/>
    <w:rsid w:val="00E03961"/>
    <w:rsid w:val="00E039A4"/>
    <w:rsid w:val="00E066E3"/>
    <w:rsid w:val="00E13A14"/>
    <w:rsid w:val="00E21009"/>
    <w:rsid w:val="00E2290B"/>
    <w:rsid w:val="00E2686B"/>
    <w:rsid w:val="00E320FF"/>
    <w:rsid w:val="00E321D8"/>
    <w:rsid w:val="00E43D51"/>
    <w:rsid w:val="00E43F13"/>
    <w:rsid w:val="00E50F2E"/>
    <w:rsid w:val="00E53688"/>
    <w:rsid w:val="00E56002"/>
    <w:rsid w:val="00E70278"/>
    <w:rsid w:val="00E717BC"/>
    <w:rsid w:val="00E74508"/>
    <w:rsid w:val="00E75042"/>
    <w:rsid w:val="00E77CE8"/>
    <w:rsid w:val="00E82931"/>
    <w:rsid w:val="00E82B40"/>
    <w:rsid w:val="00E8355A"/>
    <w:rsid w:val="00E835DB"/>
    <w:rsid w:val="00E844CE"/>
    <w:rsid w:val="00E850A6"/>
    <w:rsid w:val="00E912A7"/>
    <w:rsid w:val="00E918B6"/>
    <w:rsid w:val="00E941B1"/>
    <w:rsid w:val="00E94BBB"/>
    <w:rsid w:val="00E94F52"/>
    <w:rsid w:val="00EA376D"/>
    <w:rsid w:val="00EA3E6E"/>
    <w:rsid w:val="00EA7483"/>
    <w:rsid w:val="00EB25D2"/>
    <w:rsid w:val="00EB5140"/>
    <w:rsid w:val="00EC066B"/>
    <w:rsid w:val="00EC3684"/>
    <w:rsid w:val="00EC4B9B"/>
    <w:rsid w:val="00EC5BBD"/>
    <w:rsid w:val="00EC7EE5"/>
    <w:rsid w:val="00ED33EB"/>
    <w:rsid w:val="00EE08FC"/>
    <w:rsid w:val="00EE0B1E"/>
    <w:rsid w:val="00EE1EC6"/>
    <w:rsid w:val="00EF4537"/>
    <w:rsid w:val="00EF5FC1"/>
    <w:rsid w:val="00EF6099"/>
    <w:rsid w:val="00F01F85"/>
    <w:rsid w:val="00F06C8F"/>
    <w:rsid w:val="00F178F0"/>
    <w:rsid w:val="00F22F0D"/>
    <w:rsid w:val="00F27531"/>
    <w:rsid w:val="00F33AC3"/>
    <w:rsid w:val="00F426D4"/>
    <w:rsid w:val="00F461B4"/>
    <w:rsid w:val="00F5155C"/>
    <w:rsid w:val="00F51F50"/>
    <w:rsid w:val="00F52462"/>
    <w:rsid w:val="00F547BE"/>
    <w:rsid w:val="00F574ED"/>
    <w:rsid w:val="00F57BCC"/>
    <w:rsid w:val="00F616D9"/>
    <w:rsid w:val="00F66642"/>
    <w:rsid w:val="00F66F01"/>
    <w:rsid w:val="00F67550"/>
    <w:rsid w:val="00F67C93"/>
    <w:rsid w:val="00F74A34"/>
    <w:rsid w:val="00F7506D"/>
    <w:rsid w:val="00F776E7"/>
    <w:rsid w:val="00F77960"/>
    <w:rsid w:val="00F77FC7"/>
    <w:rsid w:val="00F823A2"/>
    <w:rsid w:val="00F93694"/>
    <w:rsid w:val="00F94003"/>
    <w:rsid w:val="00F94D5B"/>
    <w:rsid w:val="00F96359"/>
    <w:rsid w:val="00FA1250"/>
    <w:rsid w:val="00FA1E4C"/>
    <w:rsid w:val="00FA26CB"/>
    <w:rsid w:val="00FB0413"/>
    <w:rsid w:val="00FB41DC"/>
    <w:rsid w:val="00FB6421"/>
    <w:rsid w:val="00FC6E66"/>
    <w:rsid w:val="00FC6E6C"/>
    <w:rsid w:val="00FD0A9F"/>
    <w:rsid w:val="00FD17B1"/>
    <w:rsid w:val="00FD1D1E"/>
    <w:rsid w:val="00FD3FAE"/>
    <w:rsid w:val="00FE0360"/>
    <w:rsid w:val="00FE0A09"/>
    <w:rsid w:val="00FE21E4"/>
    <w:rsid w:val="00FE2A83"/>
    <w:rsid w:val="00FE596D"/>
    <w:rsid w:val="00FF13CF"/>
    <w:rsid w:val="00FF5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723B"/>
    <w:rPr>
      <w:sz w:val="24"/>
      <w:szCs w:val="24"/>
    </w:rPr>
  </w:style>
  <w:style w:type="paragraph" w:styleId="1">
    <w:name w:val="heading 1"/>
    <w:basedOn w:val="a"/>
    <w:next w:val="a"/>
    <w:qFormat/>
    <w:rsid w:val="00AA584E"/>
    <w:pPr>
      <w:keepNext/>
      <w:jc w:val="both"/>
      <w:outlineLvl w:val="0"/>
    </w:pPr>
    <w:rPr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nformat">
    <w:name w:val="Nonformat"/>
    <w:basedOn w:val="a"/>
    <w:rsid w:val="001503C9"/>
    <w:pPr>
      <w:widowControl w:val="0"/>
    </w:pPr>
    <w:rPr>
      <w:rFonts w:ascii="Consultant" w:hAnsi="Consultant"/>
      <w:sz w:val="20"/>
      <w:szCs w:val="20"/>
    </w:rPr>
  </w:style>
  <w:style w:type="paragraph" w:styleId="2">
    <w:name w:val="Body Text Indent 2"/>
    <w:basedOn w:val="a"/>
    <w:rsid w:val="001503C9"/>
    <w:pPr>
      <w:ind w:left="1800" w:hanging="1233"/>
      <w:jc w:val="both"/>
    </w:pPr>
  </w:style>
  <w:style w:type="paragraph" w:styleId="a3">
    <w:name w:val="Body Text Indent"/>
    <w:basedOn w:val="a"/>
    <w:link w:val="a4"/>
    <w:rsid w:val="001503C9"/>
    <w:pPr>
      <w:ind w:firstLine="540"/>
      <w:jc w:val="both"/>
    </w:pPr>
    <w:rPr>
      <w:szCs w:val="20"/>
    </w:rPr>
  </w:style>
  <w:style w:type="character" w:styleId="a5">
    <w:name w:val="page number"/>
    <w:basedOn w:val="a0"/>
    <w:rsid w:val="001503C9"/>
  </w:style>
  <w:style w:type="paragraph" w:styleId="a6">
    <w:name w:val="footer"/>
    <w:basedOn w:val="a"/>
    <w:rsid w:val="001503C9"/>
    <w:pPr>
      <w:tabs>
        <w:tab w:val="center" w:pos="4153"/>
        <w:tab w:val="right" w:pos="8306"/>
      </w:tabs>
    </w:pPr>
    <w:rPr>
      <w:sz w:val="28"/>
      <w:szCs w:val="20"/>
    </w:rPr>
  </w:style>
  <w:style w:type="paragraph" w:styleId="3">
    <w:name w:val="Body Text Indent 3"/>
    <w:basedOn w:val="a"/>
    <w:rsid w:val="00AA584E"/>
    <w:pPr>
      <w:spacing w:after="120"/>
      <w:ind w:left="283"/>
    </w:pPr>
    <w:rPr>
      <w:sz w:val="16"/>
      <w:szCs w:val="16"/>
    </w:rPr>
  </w:style>
  <w:style w:type="paragraph" w:styleId="a7">
    <w:name w:val="header"/>
    <w:basedOn w:val="a"/>
    <w:rsid w:val="009C4917"/>
    <w:pPr>
      <w:tabs>
        <w:tab w:val="center" w:pos="4677"/>
        <w:tab w:val="right" w:pos="9355"/>
      </w:tabs>
    </w:pPr>
  </w:style>
  <w:style w:type="paragraph" w:customStyle="1" w:styleId="a8">
    <w:basedOn w:val="a"/>
    <w:rsid w:val="00BD042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1">
    <w:name w:val="Основной текст с отступом 21"/>
    <w:basedOn w:val="a"/>
    <w:rsid w:val="001F316A"/>
    <w:pPr>
      <w:suppressAutoHyphens/>
      <w:ind w:left="1800" w:hanging="1233"/>
      <w:jc w:val="both"/>
    </w:pPr>
    <w:rPr>
      <w:lang w:eastAsia="ar-SA"/>
    </w:rPr>
  </w:style>
  <w:style w:type="paragraph" w:customStyle="1" w:styleId="a9">
    <w:name w:val="МОН основной"/>
    <w:basedOn w:val="a"/>
    <w:rsid w:val="001F316A"/>
    <w:pPr>
      <w:spacing w:line="360" w:lineRule="auto"/>
      <w:ind w:firstLine="709"/>
      <w:jc w:val="both"/>
    </w:pPr>
    <w:rPr>
      <w:sz w:val="28"/>
    </w:rPr>
  </w:style>
  <w:style w:type="paragraph" w:customStyle="1" w:styleId="10">
    <w:name w:val="Обычный1"/>
    <w:rsid w:val="001F316A"/>
    <w:pPr>
      <w:spacing w:before="100" w:after="100"/>
    </w:pPr>
    <w:rPr>
      <w:snapToGrid w:val="0"/>
      <w:sz w:val="24"/>
    </w:rPr>
  </w:style>
  <w:style w:type="character" w:customStyle="1" w:styleId="aa">
    <w:name w:val="Гипертекстовая ссылка"/>
    <w:uiPriority w:val="99"/>
    <w:rsid w:val="00700722"/>
    <w:rPr>
      <w:color w:val="106BBE"/>
    </w:rPr>
  </w:style>
  <w:style w:type="table" w:styleId="ab">
    <w:name w:val="Table Grid"/>
    <w:basedOn w:val="a1"/>
    <w:rsid w:val="00BD6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нак2"/>
    <w:basedOn w:val="a"/>
    <w:rsid w:val="003378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c">
    <w:name w:val="Прижатый влево"/>
    <w:basedOn w:val="a"/>
    <w:next w:val="a"/>
    <w:uiPriority w:val="99"/>
    <w:rsid w:val="00F616D9"/>
    <w:pPr>
      <w:autoSpaceDE w:val="0"/>
      <w:autoSpaceDN w:val="0"/>
      <w:adjustRightInd w:val="0"/>
    </w:pPr>
    <w:rPr>
      <w:rFonts w:ascii="Arial" w:hAnsi="Arial" w:cs="Arial"/>
    </w:rPr>
  </w:style>
  <w:style w:type="paragraph" w:styleId="ad">
    <w:name w:val="Normal (Web)"/>
    <w:basedOn w:val="a"/>
    <w:uiPriority w:val="99"/>
    <w:unhideWhenUsed/>
    <w:rsid w:val="00FE596D"/>
    <w:pPr>
      <w:spacing w:before="100" w:beforeAutospacing="1" w:after="100" w:afterAutospacing="1"/>
    </w:pPr>
  </w:style>
  <w:style w:type="paragraph" w:customStyle="1" w:styleId="11">
    <w:name w:val="1"/>
    <w:basedOn w:val="a"/>
    <w:rsid w:val="00DB1A5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ng-binding">
    <w:name w:val="ng-binding"/>
    <w:rsid w:val="008D4D03"/>
  </w:style>
  <w:style w:type="character" w:customStyle="1" w:styleId="a4">
    <w:name w:val="Основной текст с отступом Знак"/>
    <w:link w:val="a3"/>
    <w:rsid w:val="00370CF6"/>
    <w:rPr>
      <w:sz w:val="24"/>
    </w:rPr>
  </w:style>
  <w:style w:type="paragraph" w:customStyle="1" w:styleId="Standard">
    <w:name w:val="Standard"/>
    <w:rsid w:val="00E2686B"/>
    <w:pPr>
      <w:suppressAutoHyphens/>
      <w:autoSpaceDN w:val="0"/>
      <w:spacing w:after="200" w:line="276" w:lineRule="auto"/>
      <w:textAlignment w:val="baseline"/>
    </w:pPr>
    <w:rPr>
      <w:rFonts w:ascii="Calibri" w:eastAsia="Lucida Sans Unicode" w:hAnsi="Calibri" w:cs="Calibri"/>
      <w:kern w:val="3"/>
      <w:sz w:val="22"/>
      <w:szCs w:val="22"/>
      <w:lang w:eastAsia="en-US"/>
    </w:rPr>
  </w:style>
  <w:style w:type="paragraph" w:styleId="ae">
    <w:name w:val="Title"/>
    <w:basedOn w:val="a"/>
    <w:next w:val="a"/>
    <w:link w:val="af"/>
    <w:qFormat/>
    <w:rsid w:val="003E45C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">
    <w:name w:val="Название Знак"/>
    <w:link w:val="ae"/>
    <w:rsid w:val="003E45C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0">
    <w:name w:val="Balloon Text"/>
    <w:basedOn w:val="a"/>
    <w:link w:val="af1"/>
    <w:rsid w:val="00CC2BEF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CC2B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15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53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1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98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45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176875">
      <w:bodyDiv w:val="1"/>
      <w:marLeft w:val="15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27562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407949">
              <w:marLeft w:val="0"/>
              <w:marRight w:val="0"/>
              <w:marTop w:val="0"/>
              <w:marBottom w:val="0"/>
              <w:divBdr>
                <w:top w:val="single" w:sz="18" w:space="0" w:color="2F2F2F"/>
                <w:left w:val="single" w:sz="18" w:space="0" w:color="2F2F2F"/>
                <w:bottom w:val="none" w:sz="0" w:space="0" w:color="auto"/>
                <w:right w:val="single" w:sz="18" w:space="0" w:color="2F2F2F"/>
              </w:divBdr>
              <w:divsChild>
                <w:div w:id="132651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7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83827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083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29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3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44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45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78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91B59F-0E3A-4CB9-B65C-C7149C26A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6630</Words>
  <Characters>37794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MEL</Company>
  <LinksUpToDate>false</LinksUpToDate>
  <CharactersWithSpaces>44336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сош Шняево</dc:creator>
  <cp:lastModifiedBy>СОШ с.Шняево</cp:lastModifiedBy>
  <cp:revision>2</cp:revision>
  <cp:lastPrinted>2015-10-06T05:41:00Z</cp:lastPrinted>
  <dcterms:created xsi:type="dcterms:W3CDTF">2016-01-26T09:40:00Z</dcterms:created>
  <dcterms:modified xsi:type="dcterms:W3CDTF">2016-01-26T09:40:00Z</dcterms:modified>
</cp:coreProperties>
</file>