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B7" w:rsidRPr="00C42AEE" w:rsidRDefault="007E0CB7" w:rsidP="007E0CB7">
      <w:pPr>
        <w:shd w:val="clear" w:color="auto" w:fill="FFFFFF"/>
        <w:spacing w:after="150" w:line="311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D4D4B"/>
          <w:sz w:val="28"/>
          <w:szCs w:val="28"/>
        </w:rPr>
      </w:pPr>
      <w:r w:rsidRPr="00C42AEE">
        <w:rPr>
          <w:rFonts w:ascii="Times New Roman" w:eastAsia="Times New Roman" w:hAnsi="Times New Roman" w:cs="Times New Roman"/>
          <w:b/>
          <w:bCs/>
          <w:color w:val="4D4D4B"/>
          <w:sz w:val="28"/>
          <w:szCs w:val="28"/>
        </w:rPr>
        <w:t>Прокурор разъясняет. Назначение социальной пенсии детям, оба родителя которых неизвестны</w:t>
      </w:r>
    </w:p>
    <w:p w:rsidR="00C42AEE" w:rsidRDefault="007E0CB7" w:rsidP="00C42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</w:pPr>
      <w:r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>В соответствии с Федеральным законом от 18.07.2017 № 162-ФЗ «О внесении изменений в Федеральный закон «О государственном пенсионном обеспечении в Российской Федерации» приказом Министерства труда и социальной защиты Российской Федерации РФ от 26.10.2017 № 756н внесены изменения в некоторые приказы Министерства труда и социальной защиты по вопросам установления социальных пенсий.</w:t>
      </w:r>
    </w:p>
    <w:p w:rsidR="00C42AEE" w:rsidRDefault="007E0CB7" w:rsidP="00C42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</w:pPr>
      <w:r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>Внесенные изменения прописывают порядок назначения социальной пенсии детям, оба родителя которых неизвестны.</w:t>
      </w:r>
      <w:r w:rsidRPr="00C42AEE">
        <w:rPr>
          <w:rFonts w:ascii="Times New Roman" w:hAnsi="Times New Roman" w:cs="Times New Roman"/>
          <w:color w:val="4D4D4B"/>
          <w:sz w:val="28"/>
          <w:szCs w:val="28"/>
        </w:rPr>
        <w:br/>
      </w:r>
      <w:r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Так, для назначения социальной пенсии детям, оба родителя которых неизвестны, необходим документ, подтверждающий, что государственная регистрация рождения ребенка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</w:t>
      </w:r>
      <w:proofErr w:type="gramStart"/>
      <w:r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>заявления</w:t>
      </w:r>
      <w:proofErr w:type="gramEnd"/>
      <w:r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</w:t>
      </w:r>
      <w:proofErr w:type="gramStart"/>
      <w:r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>которой</w:t>
      </w:r>
      <w:proofErr w:type="gramEnd"/>
      <w:r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 происходили роды или в которую обратилась мать после родов.</w:t>
      </w:r>
    </w:p>
    <w:p w:rsidR="00C42AEE" w:rsidRDefault="007E0CB7" w:rsidP="00C42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</w:pPr>
      <w:r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Кроме того, для подтверждения дополнительных условий назначения социальной пенсии детям, оба родителя которых неизвестны, необходим документ об </w:t>
      </w:r>
      <w:proofErr w:type="gramStart"/>
      <w:r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>обучении по</w:t>
      </w:r>
      <w:proofErr w:type="gramEnd"/>
      <w:r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 очной форме по основным образовательным программам в организациях, осуществляющих образовательную деятельность.</w:t>
      </w:r>
    </w:p>
    <w:p w:rsidR="00722EA4" w:rsidRPr="00C42AEE" w:rsidRDefault="007E0CB7" w:rsidP="00C42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</w:pPr>
      <w:r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>Изменения вступают в силу с 1 января 2018 года. Документ зарегистрирован в Минюсте РФ 21.11.2017 за № 48965.</w:t>
      </w:r>
    </w:p>
    <w:p w:rsidR="007E0CB7" w:rsidRPr="00C42AEE" w:rsidRDefault="007E0CB7" w:rsidP="007E0CB7">
      <w:pPr>
        <w:jc w:val="both"/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</w:pPr>
    </w:p>
    <w:p w:rsidR="007E0CB7" w:rsidRPr="00C42AEE" w:rsidRDefault="007E0CB7" w:rsidP="007E0CB7">
      <w:pPr>
        <w:jc w:val="both"/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</w:pPr>
      <w:r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>Помощник прокурора района</w:t>
      </w:r>
    </w:p>
    <w:p w:rsidR="007E0CB7" w:rsidRPr="00C42AEE" w:rsidRDefault="00C42AEE" w:rsidP="007E0CB7">
      <w:pPr>
        <w:jc w:val="both"/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>м</w:t>
      </w:r>
      <w:r w:rsidR="007E0CB7"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>ладший</w:t>
      </w:r>
      <w:r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 </w:t>
      </w:r>
      <w:r w:rsidR="007E0CB7"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>советник</w:t>
      </w:r>
      <w:r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 </w:t>
      </w:r>
      <w:r w:rsidR="007E0CB7"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юстиции   </w:t>
      </w:r>
      <w:r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      </w:t>
      </w:r>
      <w:r w:rsidR="007E0CB7"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                                               </w:t>
      </w:r>
      <w:r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  </w:t>
      </w:r>
      <w:r w:rsidR="007E0CB7" w:rsidRPr="00C42AEE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  М.А. Маликов </w:t>
      </w:r>
    </w:p>
    <w:p w:rsidR="00394C1D" w:rsidRPr="00C42AEE" w:rsidRDefault="00C42AEE" w:rsidP="007E0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4C1D" w:rsidRPr="00C42AEE" w:rsidSect="0072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3E4"/>
    <w:rsid w:val="00394C1D"/>
    <w:rsid w:val="00450BA2"/>
    <w:rsid w:val="006C53E4"/>
    <w:rsid w:val="00722EA4"/>
    <w:rsid w:val="007E0CB7"/>
    <w:rsid w:val="00AA5157"/>
    <w:rsid w:val="00C4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A4"/>
  </w:style>
  <w:style w:type="paragraph" w:styleId="4">
    <w:name w:val="heading 4"/>
    <w:basedOn w:val="a"/>
    <w:link w:val="40"/>
    <w:uiPriority w:val="9"/>
    <w:qFormat/>
    <w:rsid w:val="007E0C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0CB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2017-12-20T08:03:00Z</dcterms:created>
  <dcterms:modified xsi:type="dcterms:W3CDTF">2017-12-20T12:18:00Z</dcterms:modified>
</cp:coreProperties>
</file>