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EE" w:rsidRDefault="00D13DEE" w:rsidP="00D13D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с. Шняево</w:t>
      </w:r>
    </w:p>
    <w:p w:rsidR="00D13DEE" w:rsidRDefault="00D13DEE" w:rsidP="00D13D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3DEE" w:rsidRDefault="00D13DEE" w:rsidP="00D13DE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D13DEE" w:rsidRDefault="00D13DEE" w:rsidP="00D13D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3DEE" w:rsidRDefault="00D13DEE" w:rsidP="00D13DEE">
      <w:pPr>
        <w:widowControl w:val="0"/>
        <w:autoSpaceDE w:val="0"/>
        <w:autoSpaceDN w:val="0"/>
        <w:adjustRightInd w:val="0"/>
        <w:jc w:val="both"/>
      </w:pPr>
      <w:r>
        <w:tab/>
        <w:t xml:space="preserve">от </w:t>
      </w:r>
      <w:r>
        <w:t xml:space="preserve">11 января </w:t>
      </w:r>
      <w:r>
        <w:t xml:space="preserve"> 2011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5-1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DEE" w:rsidRDefault="00D13DEE" w:rsidP="00D13DEE">
      <w:pPr>
        <w:widowControl w:val="0"/>
        <w:autoSpaceDE w:val="0"/>
        <w:autoSpaceDN w:val="0"/>
        <w:adjustRightInd w:val="0"/>
        <w:ind w:firstLine="720"/>
        <w:jc w:val="both"/>
      </w:pPr>
      <w:r>
        <w:t>Об утверждении планов ОУ.</w:t>
      </w:r>
    </w:p>
    <w:p w:rsidR="00D13DEE" w:rsidRDefault="00D13DEE" w:rsidP="00D13DEE">
      <w:pPr>
        <w:widowControl w:val="0"/>
        <w:autoSpaceDE w:val="0"/>
        <w:autoSpaceDN w:val="0"/>
        <w:adjustRightInd w:val="0"/>
        <w:ind w:left="1080"/>
        <w:jc w:val="both"/>
      </w:pPr>
    </w:p>
    <w:p w:rsidR="00D13DEE" w:rsidRDefault="00D13DEE" w:rsidP="00D13DEE">
      <w:pPr>
        <w:widowControl w:val="0"/>
        <w:autoSpaceDE w:val="0"/>
        <w:autoSpaceDN w:val="0"/>
        <w:adjustRightInd w:val="0"/>
        <w:ind w:left="1080"/>
        <w:jc w:val="both"/>
      </w:pPr>
    </w:p>
    <w:p w:rsidR="00D13DEE" w:rsidRDefault="00D13DEE" w:rsidP="00D13DEE">
      <w:pPr>
        <w:widowControl w:val="0"/>
        <w:autoSpaceDE w:val="0"/>
        <w:autoSpaceDN w:val="0"/>
        <w:adjustRightInd w:val="0"/>
        <w:jc w:val="both"/>
      </w:pPr>
      <w:r>
        <w:tab/>
        <w:t>В соответствии со ст. 32 «Компетенция и ответственность образовательного учреждения» Закона РФ «Об образовании», на основании решения педагогического совета №</w:t>
      </w:r>
      <w:r>
        <w:t xml:space="preserve"> 3</w:t>
      </w:r>
      <w:r>
        <w:t xml:space="preserve"> от 30.</w:t>
      </w:r>
      <w:r>
        <w:t>12</w:t>
      </w:r>
      <w:r>
        <w:t>.201</w:t>
      </w:r>
      <w:r>
        <w:t>0</w:t>
      </w:r>
      <w:r>
        <w:t xml:space="preserve"> года</w:t>
      </w:r>
    </w:p>
    <w:p w:rsidR="00D13DEE" w:rsidRDefault="00D13DEE" w:rsidP="00D13DEE">
      <w:pPr>
        <w:keepNext/>
        <w:widowControl w:val="0"/>
        <w:autoSpaceDE w:val="0"/>
        <w:autoSpaceDN w:val="0"/>
        <w:adjustRightInd w:val="0"/>
        <w:spacing w:after="240"/>
        <w:jc w:val="both"/>
      </w:pPr>
    </w:p>
    <w:p w:rsidR="00D13DEE" w:rsidRDefault="00D13DEE" w:rsidP="00D13DEE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D13DEE" w:rsidRDefault="00D13DEE" w:rsidP="00D13DEE">
      <w:pPr>
        <w:widowControl w:val="0"/>
        <w:autoSpaceDE w:val="0"/>
        <w:autoSpaceDN w:val="0"/>
        <w:adjustRightInd w:val="0"/>
        <w:ind w:left="1080"/>
        <w:jc w:val="both"/>
      </w:pPr>
    </w:p>
    <w:p w:rsidR="00D13DEE" w:rsidRPr="00D13DEE" w:rsidRDefault="00D13DEE" w:rsidP="00D13D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x-none"/>
        </w:rPr>
      </w:pPr>
      <w:proofErr w:type="gramStart"/>
      <w:r>
        <w:t xml:space="preserve">Утвердить </w:t>
      </w:r>
      <w:r>
        <w:t xml:space="preserve">план – график по внедрению ФГОС НОО. </w:t>
      </w:r>
      <w:proofErr w:type="gramEnd"/>
      <w:r>
        <w:t>(Приложение).</w:t>
      </w:r>
    </w:p>
    <w:p w:rsidR="00D13DEE" w:rsidRPr="00D13DEE" w:rsidRDefault="00D13DEE" w:rsidP="00D13DEE">
      <w:pPr>
        <w:widowControl w:val="0"/>
        <w:autoSpaceDE w:val="0"/>
        <w:autoSpaceDN w:val="0"/>
        <w:adjustRightInd w:val="0"/>
        <w:ind w:left="1140"/>
        <w:jc w:val="both"/>
        <w:rPr>
          <w:rFonts w:ascii="Arial" w:hAnsi="Arial" w:cs="Arial"/>
          <w:lang w:val="x-none"/>
        </w:rPr>
      </w:pPr>
    </w:p>
    <w:p w:rsidR="00D13DEE" w:rsidRDefault="00D13DEE" w:rsidP="00D13DEE">
      <w:pPr>
        <w:widowControl w:val="0"/>
        <w:autoSpaceDE w:val="0"/>
        <w:autoSpaceDN w:val="0"/>
        <w:adjustRightInd w:val="0"/>
        <w:ind w:left="1140"/>
        <w:jc w:val="both"/>
        <w:rPr>
          <w:rFonts w:ascii="Arial" w:hAnsi="Arial" w:cs="Arial"/>
          <w:lang w:val="x-none"/>
        </w:rPr>
      </w:pPr>
    </w:p>
    <w:p w:rsidR="00D13DEE" w:rsidRPr="00D13DEE" w:rsidRDefault="00D13DEE" w:rsidP="00D13D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x-none"/>
        </w:rPr>
      </w:pPr>
      <w:bookmarkStart w:id="0" w:name="_GoBack"/>
      <w:bookmarkEnd w:id="0"/>
      <w:r>
        <w:t>Контроль за исполнением настоящего приказа оставляю за собой.</w:t>
      </w:r>
    </w:p>
    <w:p w:rsidR="00D13DEE" w:rsidRDefault="00D13DEE" w:rsidP="00D13DEE">
      <w:pPr>
        <w:widowControl w:val="0"/>
        <w:autoSpaceDE w:val="0"/>
        <w:autoSpaceDN w:val="0"/>
        <w:adjustRightInd w:val="0"/>
        <w:jc w:val="both"/>
      </w:pPr>
    </w:p>
    <w:p w:rsidR="00D13DEE" w:rsidRDefault="00D13DEE" w:rsidP="00D13DEE">
      <w:pPr>
        <w:widowControl w:val="0"/>
        <w:autoSpaceDE w:val="0"/>
        <w:autoSpaceDN w:val="0"/>
        <w:adjustRightInd w:val="0"/>
        <w:jc w:val="both"/>
      </w:pPr>
      <w:r>
        <w:tab/>
      </w:r>
    </w:p>
    <w:p w:rsidR="00D13DEE" w:rsidRDefault="00D13DEE" w:rsidP="00D13DEE">
      <w:pPr>
        <w:widowControl w:val="0"/>
        <w:autoSpaceDE w:val="0"/>
        <w:autoSpaceDN w:val="0"/>
        <w:adjustRightInd w:val="0"/>
        <w:ind w:left="720" w:firstLine="720"/>
        <w:jc w:val="both"/>
      </w:pPr>
      <w:r>
        <w:t>Директор школы:</w:t>
      </w:r>
      <w:r>
        <w:tab/>
      </w:r>
      <w:r>
        <w:tab/>
        <w:t>/</w:t>
      </w:r>
      <w:proofErr w:type="spellStart"/>
      <w:r>
        <w:t>Енжаева</w:t>
      </w:r>
      <w:proofErr w:type="spellEnd"/>
      <w:r>
        <w:t xml:space="preserve"> Г. В./</w:t>
      </w:r>
    </w:p>
    <w:p w:rsidR="00D13DEE" w:rsidRDefault="00D13DEE" w:rsidP="00D13DEE"/>
    <w:p w:rsidR="00453C13" w:rsidRDefault="00453C13"/>
    <w:sectPr w:rsidR="0045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0E75"/>
    <w:multiLevelType w:val="singleLevel"/>
    <w:tmpl w:val="4975047D"/>
    <w:lvl w:ilvl="0">
      <w:start w:val="1"/>
      <w:numFmt w:val="decimal"/>
      <w:lvlText w:val="%1."/>
      <w:lvlJc w:val="left"/>
      <w:pPr>
        <w:tabs>
          <w:tab w:val="num" w:pos="1260"/>
        </w:tabs>
        <w:ind w:left="1140" w:hanging="42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A"/>
    <w:rsid w:val="00453C13"/>
    <w:rsid w:val="00694C2A"/>
    <w:rsid w:val="00D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2012-04-30T19:20:00Z</dcterms:created>
  <dcterms:modified xsi:type="dcterms:W3CDTF">2012-04-30T19:22:00Z</dcterms:modified>
</cp:coreProperties>
</file>