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B9" w:rsidRPr="00AC444D" w:rsidRDefault="00DC0901" w:rsidP="00DC0901">
      <w:pPr>
        <w:jc w:val="right"/>
        <w:rPr>
          <w:rFonts w:ascii="Times New Roman" w:hAnsi="Times New Roman" w:cs="Times New Roman"/>
          <w:sz w:val="28"/>
          <w:szCs w:val="28"/>
        </w:rPr>
      </w:pPr>
      <w:r w:rsidRPr="00AC444D">
        <w:rPr>
          <w:rFonts w:ascii="Times New Roman" w:hAnsi="Times New Roman" w:cs="Times New Roman"/>
          <w:sz w:val="28"/>
          <w:szCs w:val="28"/>
        </w:rPr>
        <w:t xml:space="preserve"> </w:t>
      </w:r>
      <w:r w:rsidR="00EC52B9" w:rsidRPr="00AC444D">
        <w:rPr>
          <w:rFonts w:ascii="Times New Roman" w:hAnsi="Times New Roman" w:cs="Times New Roman"/>
          <w:sz w:val="28"/>
          <w:szCs w:val="28"/>
        </w:rPr>
        <w:t>«Утверждаю»</w:t>
      </w:r>
    </w:p>
    <w:p w:rsidR="00EC52B9" w:rsidRPr="00AC444D" w:rsidRDefault="00EC52B9" w:rsidP="00DC0901">
      <w:pPr>
        <w:jc w:val="right"/>
        <w:rPr>
          <w:rFonts w:ascii="Times New Roman" w:hAnsi="Times New Roman" w:cs="Times New Roman"/>
          <w:sz w:val="28"/>
          <w:szCs w:val="28"/>
        </w:rPr>
      </w:pPr>
      <w:r w:rsidRPr="00AC444D">
        <w:rPr>
          <w:rFonts w:ascii="Times New Roman" w:hAnsi="Times New Roman" w:cs="Times New Roman"/>
          <w:sz w:val="28"/>
          <w:szCs w:val="28"/>
        </w:rPr>
        <w:t>Директор школы _____/</w:t>
      </w:r>
      <w:proofErr w:type="spellStart"/>
      <w:r w:rsidR="00DC0901">
        <w:rPr>
          <w:rFonts w:ascii="Times New Roman" w:hAnsi="Times New Roman" w:cs="Times New Roman"/>
          <w:sz w:val="28"/>
          <w:szCs w:val="28"/>
        </w:rPr>
        <w:t>Енжаева</w:t>
      </w:r>
      <w:proofErr w:type="spellEnd"/>
      <w:r w:rsidR="00DC0901">
        <w:rPr>
          <w:rFonts w:ascii="Times New Roman" w:hAnsi="Times New Roman" w:cs="Times New Roman"/>
          <w:sz w:val="28"/>
          <w:szCs w:val="28"/>
        </w:rPr>
        <w:t xml:space="preserve"> Г.В.</w:t>
      </w:r>
      <w:r w:rsidRPr="00AC444D">
        <w:rPr>
          <w:rFonts w:ascii="Times New Roman" w:hAnsi="Times New Roman" w:cs="Times New Roman"/>
          <w:sz w:val="28"/>
          <w:szCs w:val="28"/>
        </w:rPr>
        <w:t>/</w:t>
      </w:r>
    </w:p>
    <w:p w:rsidR="00EC52B9" w:rsidRPr="00AC444D" w:rsidRDefault="00EC52B9" w:rsidP="00DC0901">
      <w:pPr>
        <w:jc w:val="right"/>
        <w:rPr>
          <w:rFonts w:ascii="Times New Roman" w:hAnsi="Times New Roman" w:cs="Times New Roman"/>
          <w:sz w:val="28"/>
          <w:szCs w:val="28"/>
        </w:rPr>
      </w:pPr>
      <w:r w:rsidRPr="00AC444D">
        <w:rPr>
          <w:rFonts w:ascii="Times New Roman" w:hAnsi="Times New Roman" w:cs="Times New Roman"/>
          <w:sz w:val="28"/>
          <w:szCs w:val="28"/>
        </w:rPr>
        <w:t>«___»________2013г.</w:t>
      </w:r>
    </w:p>
    <w:p w:rsidR="00EC52B9" w:rsidRPr="00DC0901" w:rsidRDefault="00EC52B9" w:rsidP="00DC0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901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EC52B9" w:rsidRPr="00AC444D" w:rsidRDefault="00EC52B9" w:rsidP="00DC0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44D">
        <w:rPr>
          <w:rFonts w:ascii="Times New Roman" w:hAnsi="Times New Roman" w:cs="Times New Roman"/>
          <w:sz w:val="28"/>
          <w:szCs w:val="28"/>
        </w:rPr>
        <w:t xml:space="preserve">реализации федеральных государственных образовательных стандартов начального общего образования </w:t>
      </w:r>
      <w:r w:rsidRPr="00AC444D">
        <w:rPr>
          <w:rFonts w:ascii="Times New Roman" w:hAnsi="Times New Roman" w:cs="Times New Roman"/>
          <w:sz w:val="28"/>
          <w:szCs w:val="28"/>
        </w:rPr>
        <w:br/>
        <w:t>2013-2014 учебный год</w:t>
      </w:r>
    </w:p>
    <w:p w:rsidR="00EC52B9" w:rsidRPr="00AC444D" w:rsidRDefault="00EC52B9" w:rsidP="00AC444D">
      <w:pPr>
        <w:rPr>
          <w:rFonts w:ascii="Times New Roman" w:hAnsi="Times New Roman" w:cs="Times New Roman"/>
          <w:sz w:val="28"/>
          <w:szCs w:val="28"/>
        </w:rPr>
      </w:pPr>
      <w:r w:rsidRPr="00DC0901">
        <w:rPr>
          <w:rFonts w:ascii="Times New Roman" w:hAnsi="Times New Roman" w:cs="Times New Roman"/>
          <w:b/>
          <w:sz w:val="28"/>
          <w:szCs w:val="28"/>
        </w:rPr>
        <w:t>Цель</w:t>
      </w:r>
      <w:r w:rsidRPr="00AC444D">
        <w:rPr>
          <w:rFonts w:ascii="Times New Roman" w:hAnsi="Times New Roman" w:cs="Times New Roman"/>
          <w:sz w:val="28"/>
          <w:szCs w:val="28"/>
        </w:rPr>
        <w:t xml:space="preserve"> – управление процессом реализации ФГОС НОО в 1-м. 2-х и 3-м классах в 2013 – 2014 учебном году и создание условий для их введения в 4-х классах в 2014-2015 учебном году.</w:t>
      </w:r>
    </w:p>
    <w:p w:rsidR="00EC52B9" w:rsidRPr="00AC444D" w:rsidRDefault="00EC52B9" w:rsidP="00AC444D">
      <w:pPr>
        <w:rPr>
          <w:rFonts w:ascii="Times New Roman" w:hAnsi="Times New Roman" w:cs="Times New Roman"/>
          <w:sz w:val="28"/>
          <w:szCs w:val="28"/>
        </w:rPr>
      </w:pPr>
      <w:r w:rsidRPr="00DC090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C444D">
        <w:rPr>
          <w:rFonts w:ascii="Times New Roman" w:hAnsi="Times New Roman" w:cs="Times New Roman"/>
          <w:sz w:val="28"/>
          <w:szCs w:val="28"/>
        </w:rPr>
        <w:t>:</w:t>
      </w:r>
    </w:p>
    <w:p w:rsidR="00EC52B9" w:rsidRPr="00AC444D" w:rsidRDefault="00EC52B9" w:rsidP="00AC444D">
      <w:pPr>
        <w:rPr>
          <w:rFonts w:ascii="Times New Roman" w:hAnsi="Times New Roman" w:cs="Times New Roman"/>
          <w:sz w:val="28"/>
          <w:szCs w:val="28"/>
        </w:rPr>
      </w:pPr>
      <w:r w:rsidRPr="00AC444D">
        <w:rPr>
          <w:rFonts w:ascii="Times New Roman" w:hAnsi="Times New Roman" w:cs="Times New Roman"/>
          <w:sz w:val="28"/>
          <w:szCs w:val="28"/>
        </w:rPr>
        <w:t>1. Реализация ФГОС НОО в соответствии с нормативными документами федерального, регионального, муниципального уровней и уровня ОУ.</w:t>
      </w:r>
    </w:p>
    <w:p w:rsidR="00EC52B9" w:rsidRPr="00AC444D" w:rsidRDefault="00EC52B9" w:rsidP="00AC444D">
      <w:pPr>
        <w:rPr>
          <w:rFonts w:ascii="Times New Roman" w:hAnsi="Times New Roman" w:cs="Times New Roman"/>
          <w:sz w:val="28"/>
          <w:szCs w:val="28"/>
        </w:rPr>
      </w:pPr>
      <w:r w:rsidRPr="00AC444D">
        <w:rPr>
          <w:rFonts w:ascii="Times New Roman" w:hAnsi="Times New Roman" w:cs="Times New Roman"/>
          <w:sz w:val="28"/>
          <w:szCs w:val="28"/>
        </w:rPr>
        <w:t>2. Методическое и информационное сопровождение реализации ФГОС НОО в течение 2013-2014 учебного года.</w:t>
      </w:r>
    </w:p>
    <w:p w:rsidR="00EC52B9" w:rsidRPr="00AC444D" w:rsidRDefault="00EC52B9" w:rsidP="00AC444D">
      <w:pPr>
        <w:rPr>
          <w:rFonts w:ascii="Times New Roman" w:hAnsi="Times New Roman" w:cs="Times New Roman"/>
          <w:sz w:val="28"/>
          <w:szCs w:val="28"/>
        </w:rPr>
      </w:pPr>
      <w:r w:rsidRPr="00AC444D">
        <w:rPr>
          <w:rFonts w:ascii="Times New Roman" w:hAnsi="Times New Roman" w:cs="Times New Roman"/>
          <w:sz w:val="28"/>
          <w:szCs w:val="28"/>
        </w:rPr>
        <w:t>3. Создание условий для реализации ФГОС НОО во 1-3 классах в 2013-2014 учебном году.</w:t>
      </w:r>
    </w:p>
    <w:p w:rsidR="00EC52B9" w:rsidRPr="00AC444D" w:rsidRDefault="00EC52B9" w:rsidP="00AC444D">
      <w:pPr>
        <w:rPr>
          <w:rFonts w:ascii="Times New Roman" w:hAnsi="Times New Roman" w:cs="Times New Roman"/>
          <w:sz w:val="28"/>
          <w:szCs w:val="28"/>
        </w:rPr>
      </w:pPr>
      <w:r w:rsidRPr="00AC444D">
        <w:rPr>
          <w:rFonts w:ascii="Times New Roman" w:hAnsi="Times New Roman" w:cs="Times New Roman"/>
          <w:sz w:val="28"/>
          <w:szCs w:val="28"/>
        </w:rPr>
        <w:t>4. Подготовка педагогического коллектива к реализации ФГОС на второй ступени обучения.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5003"/>
        <w:gridCol w:w="1250"/>
        <w:gridCol w:w="2629"/>
      </w:tblGrid>
      <w:tr w:rsidR="00EC52B9" w:rsidRPr="00AC444D" w:rsidTr="00215584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C52B9" w:rsidRPr="00AC444D" w:rsidTr="00215584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DC0901" w:rsidRDefault="00EC52B9" w:rsidP="00AC4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901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 – правовое обеспечение реализации ФГОС НОО</w:t>
            </w:r>
          </w:p>
        </w:tc>
      </w:tr>
      <w:tr w:rsidR="00EC52B9" w:rsidRPr="00AC444D" w:rsidTr="00215584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Корректировка нормативно-правовых документов на новый учебный год в соответствии с требованиями ФГОС (режим занятий, расписание, приказы и др.)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EC52B9" w:rsidRPr="00AC444D" w:rsidTr="00215584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родителями обучающихся 1-го класса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C52B9" w:rsidRPr="00AC444D" w:rsidTr="00215584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нормативно-правовых документов федерального и регионального уровней, </w:t>
            </w:r>
            <w:r w:rsidRPr="00AC4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коллектива об изменениях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AC4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</w:t>
            </w:r>
          </w:p>
        </w:tc>
      </w:tr>
      <w:tr w:rsidR="00EC52B9" w:rsidRPr="00AC444D" w:rsidTr="00215584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5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Корректировка нормативно-правовых документов школьного уровня по итогам их апробации, с учетом внесённых изменений на федеральном и региональном уровнях и ООП в 1 - 3 классах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август, май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EC52B9" w:rsidRPr="00AC444D" w:rsidTr="00215584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Организационное обеспечение реализации ФГОС НОО</w:t>
            </w:r>
          </w:p>
        </w:tc>
      </w:tr>
      <w:tr w:rsidR="00EC52B9" w:rsidRPr="00AC444D" w:rsidTr="00215584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рабочей группы ОУ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</w:tc>
      </w:tr>
      <w:tr w:rsidR="00EC52B9" w:rsidRPr="00AC444D" w:rsidTr="00215584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Мониторинг введения ФГОС НОО:</w:t>
            </w:r>
          </w:p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- заполнение анкет;</w:t>
            </w:r>
          </w:p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- анализ результатов мониторинга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</w:tc>
      </w:tr>
      <w:tr w:rsidR="00EC52B9" w:rsidRPr="00AC444D" w:rsidTr="00215584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Семинары, совещания различных уровней по вопросам реализации ФГОС НОО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AC444D">
              <w:rPr>
                <w:rFonts w:ascii="Times New Roman" w:hAnsi="Times New Roman" w:cs="Times New Roman"/>
                <w:sz w:val="28"/>
                <w:szCs w:val="28"/>
              </w:rPr>
              <w:br/>
              <w:t>заместитель директора по УВР</w:t>
            </w:r>
          </w:p>
        </w:tc>
      </w:tr>
      <w:tr w:rsidR="00EC52B9" w:rsidRPr="00AC444D" w:rsidTr="00215584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Методические совещания</w:t>
            </w:r>
            <w:proofErr w:type="gramStart"/>
            <w:r w:rsidRPr="00AC444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- о промежуточных итогах реализации ФГОС НОО во 2-х классах;</w:t>
            </w:r>
          </w:p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- об итогах организации образовательного процесса в соответствии с ФГОС НОО в 1-3классах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руководитель МО начальных классов</w:t>
            </w:r>
            <w:r w:rsidRPr="00AC444D">
              <w:rPr>
                <w:rFonts w:ascii="Times New Roman" w:hAnsi="Times New Roman" w:cs="Times New Roman"/>
                <w:sz w:val="28"/>
                <w:szCs w:val="28"/>
              </w:rPr>
              <w:br/>
              <w:t>заместитель директора по УВР</w:t>
            </w:r>
          </w:p>
        </w:tc>
      </w:tr>
      <w:tr w:rsidR="00EC52B9" w:rsidRPr="00AC444D" w:rsidTr="00215584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результатов освоения ООП НОО:</w:t>
            </w:r>
          </w:p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- входная диагностика обучающихся 1-х классов;</w:t>
            </w:r>
          </w:p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- диагностика результатов освоения ООП НОО по итогам обучения в 1-м классе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EC52B9" w:rsidRPr="00AC444D" w:rsidTr="00215584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Подведение предварительных итогов реализации ФГОС НОО в 2013-2014 уч. г. и обсуждение задач на 2014-2015 уч. г.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</w:tc>
      </w:tr>
      <w:tr w:rsidR="00EC52B9" w:rsidRPr="00AC444D" w:rsidTr="00215584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5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Разработка плана-графика реализации ФГОС НОО в 2014-2015 уч. г.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EC52B9" w:rsidRPr="00AC444D" w:rsidTr="00215584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Формирование заказа учебников на 2014-2015 уч. год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EC52B9" w:rsidRPr="00AC444D" w:rsidTr="00215584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</w:tr>
      <w:tr w:rsidR="00EC52B9" w:rsidRPr="00AC444D" w:rsidTr="00215584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Утверждение штатного расписания и расстановка кадров на 2013-2014 уч. г.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C52B9" w:rsidRPr="00AC444D" w:rsidTr="00215584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Составление прогноза обеспечения кадрами на 2014-2015 уч. год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C52B9" w:rsidRPr="00AC444D" w:rsidTr="00215584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квалификации учителей начальных классов по вопросам ФГОС НОО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EC52B9" w:rsidRPr="00AC444D" w:rsidTr="00215584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Организация изучения и учет инструктивно-методических писем в подготовке реализации ФГОС НОО в 2013-2014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EC52B9" w:rsidRPr="00AC444D" w:rsidTr="00215584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</w:t>
            </w:r>
          </w:p>
        </w:tc>
      </w:tr>
      <w:tr w:rsidR="00EC52B9" w:rsidRPr="00AC444D" w:rsidTr="00215584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Сопровождение раздела «ФГОС НОО» на сайте ОУ</w:t>
            </w:r>
          </w:p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C444D">
              <w:rPr>
                <w:rFonts w:ascii="Times New Roman" w:hAnsi="Times New Roman" w:cs="Times New Roman"/>
                <w:sz w:val="28"/>
                <w:szCs w:val="28"/>
              </w:rPr>
              <w:t xml:space="preserve"> наполнением и своевременным обновлением информации о реализации ФГОС НОО на сайте ОУ для родительской общественности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 ОУ</w:t>
            </w:r>
            <w:proofErr w:type="gramEnd"/>
          </w:p>
        </w:tc>
      </w:tr>
      <w:tr w:rsidR="00EC52B9" w:rsidRPr="00AC444D" w:rsidTr="00215584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для родителей первоклассников по темам:</w:t>
            </w:r>
          </w:p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• «Особенности организации внеурочной деятельности обучающихся в рамках реализации ФГОС НОО»</w:t>
            </w:r>
            <w:proofErr w:type="gramEnd"/>
          </w:p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«УУД как основа результатов реализации ФГОС НОО. Роль родителей в формировании УУД у первоклассников»;</w:t>
            </w:r>
          </w:p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 xml:space="preserve">• «Итоги обучения в 1-м классе. Особенности обучения по ФГОС НОО во 2-ом, 3-ем классе» (в </w:t>
            </w:r>
            <w:proofErr w:type="spellStart"/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. проведение опроса мнения родителей первоклассников о ФГОС НОО, выявление уровня их удовлетворенности результатами и условиями обучения).</w:t>
            </w:r>
          </w:p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для родителей второклассников по темам:</w:t>
            </w:r>
          </w:p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 xml:space="preserve">• «УУД – проблемы формирования. </w:t>
            </w:r>
            <w:proofErr w:type="spellStart"/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AC444D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результаты»;</w:t>
            </w:r>
          </w:p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 xml:space="preserve">• «Итоги обучения во 2-м классе. Особенности обучения по ФГОС НОО во 3-ем классе» (в </w:t>
            </w:r>
            <w:proofErr w:type="spellStart"/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. проведение опроса мнения родителей второклассников о ФГОС НОО, выявление уровня их удовлетворенности результатами и условиями обучения).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УВР</w:t>
            </w:r>
          </w:p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EC52B9" w:rsidRPr="00AC444D" w:rsidTr="00215584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5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родителей первоклассников и второклассников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учителя 1-го и 2-х классов</w:t>
            </w:r>
          </w:p>
        </w:tc>
      </w:tr>
      <w:tr w:rsidR="00EC52B9" w:rsidRPr="00AC444D" w:rsidTr="00215584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родителей, учителей и детей к электронным образовательным ресурсам ОУ, сайту ОУ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 ОУ</w:t>
            </w:r>
            <w:proofErr w:type="gramEnd"/>
          </w:p>
        </w:tc>
      </w:tr>
      <w:tr w:rsidR="00EC52B9" w:rsidRPr="00AC444D" w:rsidTr="00215584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(законных представителей) с целью изучения общественного мнения по вопросам ФГОС НОО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учителя 1-го , 2-х и будущего 1-го классов</w:t>
            </w:r>
          </w:p>
        </w:tc>
      </w:tr>
      <w:tr w:rsidR="00EC52B9" w:rsidRPr="00AC444D" w:rsidTr="00215584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DC0901" w:rsidRDefault="00EC52B9" w:rsidP="00AC4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90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EC52B9" w:rsidRPr="00AC444D" w:rsidTr="00215584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5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Анализ методического обеспечения образовательного процесса в соответствии с требованиями Федерального мониторинга ФГОС НОО по всем предметам 1-го и 2-х классов (по каждому УУД с учетом выбранных УМК)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библиотекарь учителя 1-х и будущих 1-х классов</w:t>
            </w:r>
          </w:p>
        </w:tc>
      </w:tr>
      <w:tr w:rsidR="00EC52B9" w:rsidRPr="00AC444D" w:rsidTr="00215584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МО учителей (единое)</w:t>
            </w:r>
            <w:proofErr w:type="gramStart"/>
            <w:r w:rsidRPr="00AC444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C444D">
              <w:rPr>
                <w:rFonts w:ascii="Times New Roman" w:hAnsi="Times New Roman" w:cs="Times New Roman"/>
                <w:sz w:val="28"/>
                <w:szCs w:val="28"/>
              </w:rPr>
              <w:t xml:space="preserve"> «Проектное обучение в условиях внедрения ФГОС НОО»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EC52B9" w:rsidRPr="00AC444D" w:rsidTr="00215584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МО учителей начальных классов в течение учебного года:</w:t>
            </w:r>
          </w:p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- «Формирование УУД: первый опыт» (</w:t>
            </w:r>
            <w:proofErr w:type="gramStart"/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C444D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предметно);</w:t>
            </w:r>
          </w:p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- «Роль внеурочной деятельности в формировании УУД»;</w:t>
            </w:r>
          </w:p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- «ИКТ в деятельности учителя начальных классов»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учителя 1-го и 2-х классов</w:t>
            </w:r>
          </w:p>
        </w:tc>
      </w:tr>
      <w:tr w:rsidR="00EC52B9" w:rsidRPr="00AC444D" w:rsidTr="00215584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Обобщение опыта реализации ФГОС НОО в ОУ</w:t>
            </w:r>
            <w:proofErr w:type="gramStart"/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:,</w:t>
            </w:r>
            <w:proofErr w:type="gramEnd"/>
          </w:p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• анализ работы учителей, педагогов дополнительного образования;</w:t>
            </w:r>
          </w:p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• подготовка материалов для публичного отчета</w:t>
            </w:r>
          </w:p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• разработка предложений по публикации опыта реализации ФГОС НОО педагогов ОУ в 2013-2014 уч. г.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</w:t>
            </w:r>
          </w:p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учителя, работающие в 1-м и 2-х классах,</w:t>
            </w:r>
          </w:p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педагоги, организующие внеурочную деятельность.</w:t>
            </w:r>
          </w:p>
        </w:tc>
      </w:tr>
      <w:tr w:rsidR="00EC52B9" w:rsidRPr="00AC444D" w:rsidTr="00215584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DC0901" w:rsidRDefault="00EC52B9" w:rsidP="00AC44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901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Финансово-экономическое обеспечение</w:t>
            </w:r>
          </w:p>
        </w:tc>
      </w:tr>
      <w:tr w:rsidR="00EC52B9" w:rsidRPr="00AC444D" w:rsidTr="00215584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тарификации педагогических работников на 2013-2014 </w:t>
            </w:r>
            <w:proofErr w:type="spellStart"/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. с учетом участия в процессе реализации ФГОС НОО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EC52B9" w:rsidRPr="00AC444D" w:rsidTr="00215584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5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Проверка обеспеченности учебниками обучающихся 1-3 классов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учителя, работающие в 1-м и 2-х, 3 классах</w:t>
            </w:r>
          </w:p>
        </w:tc>
      </w:tr>
      <w:tr w:rsidR="00EC52B9" w:rsidRPr="00AC444D" w:rsidTr="00215584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Проверка обеспеченности учителей 1-3 классов методическими и учебными пособиями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 библиотекарь</w:t>
            </w:r>
          </w:p>
        </w:tc>
      </w:tr>
      <w:tr w:rsidR="00EC52B9" w:rsidRPr="00AC444D" w:rsidTr="00215584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5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Анализ материально-технической базы ОУ с учетом обеспечения условий реализации ФГОС НОО для будущих 4-х классов:</w:t>
            </w:r>
          </w:p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• количество и качество компьютерной и множительной техники,</w:t>
            </w:r>
          </w:p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• наличие программного обеспечения,</w:t>
            </w:r>
          </w:p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• наличие учебной и учебно-методической литературы в учебных кабинетах и в библиотеке,</w:t>
            </w:r>
          </w:p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• наличие необходимой мебели,</w:t>
            </w:r>
          </w:p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 xml:space="preserve">• обеспеченность </w:t>
            </w:r>
            <w:proofErr w:type="gramStart"/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C444D">
              <w:rPr>
                <w:rFonts w:ascii="Times New Roman" w:hAnsi="Times New Roman" w:cs="Times New Roman"/>
                <w:sz w:val="28"/>
                <w:szCs w:val="28"/>
              </w:rPr>
              <w:t xml:space="preserve"> школьными принадлежностями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gramStart"/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AC444D"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52B9" w:rsidRPr="00AC444D" w:rsidRDefault="00EC52B9" w:rsidP="00AC4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4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библиотекарь, учителя будущего 4 класса</w:t>
            </w:r>
          </w:p>
        </w:tc>
      </w:tr>
    </w:tbl>
    <w:p w:rsidR="00D05EEF" w:rsidRPr="00AC444D" w:rsidRDefault="00DC0901" w:rsidP="00DC09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5EEF" w:rsidRPr="00AC444D" w:rsidSect="00DC0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6ED"/>
    <w:multiLevelType w:val="multilevel"/>
    <w:tmpl w:val="53A2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A78C4"/>
    <w:multiLevelType w:val="multilevel"/>
    <w:tmpl w:val="9A842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90F25"/>
    <w:multiLevelType w:val="multilevel"/>
    <w:tmpl w:val="76E4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707BF"/>
    <w:multiLevelType w:val="multilevel"/>
    <w:tmpl w:val="AE32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466D7"/>
    <w:multiLevelType w:val="multilevel"/>
    <w:tmpl w:val="3CA0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1E01A3"/>
    <w:multiLevelType w:val="multilevel"/>
    <w:tmpl w:val="17FE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7D3D5B"/>
    <w:multiLevelType w:val="multilevel"/>
    <w:tmpl w:val="07C2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8B2090"/>
    <w:multiLevelType w:val="multilevel"/>
    <w:tmpl w:val="CC1E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D56313"/>
    <w:multiLevelType w:val="multilevel"/>
    <w:tmpl w:val="1F96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4023C8"/>
    <w:multiLevelType w:val="multilevel"/>
    <w:tmpl w:val="EE84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07"/>
    <w:rsid w:val="00215584"/>
    <w:rsid w:val="008456E6"/>
    <w:rsid w:val="008D23C7"/>
    <w:rsid w:val="00970907"/>
    <w:rsid w:val="00AC444D"/>
    <w:rsid w:val="00C7530F"/>
    <w:rsid w:val="00DC0901"/>
    <w:rsid w:val="00EC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52B9"/>
    <w:pPr>
      <w:spacing w:after="0" w:line="336" w:lineRule="auto"/>
      <w:outlineLvl w:val="0"/>
    </w:pPr>
    <w:rPr>
      <w:rFonts w:ascii="Times New Roman" w:eastAsia="Times New Roman" w:hAnsi="Times New Roman" w:cs="Times New Roman"/>
      <w:b/>
      <w:bCs/>
      <w:color w:val="666666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55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8D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style49"/>
    <w:basedOn w:val="a0"/>
    <w:rsid w:val="008D23C7"/>
  </w:style>
  <w:style w:type="character" w:customStyle="1" w:styleId="10">
    <w:name w:val="Заголовок 1 Знак"/>
    <w:basedOn w:val="a0"/>
    <w:link w:val="1"/>
    <w:uiPriority w:val="9"/>
    <w:rsid w:val="00EC52B9"/>
    <w:rPr>
      <w:rFonts w:ascii="Times New Roman" w:eastAsia="Times New Roman" w:hAnsi="Times New Roman" w:cs="Times New Roman"/>
      <w:b/>
      <w:bCs/>
      <w:color w:val="666666"/>
      <w:kern w:val="36"/>
      <w:sz w:val="30"/>
      <w:szCs w:val="30"/>
      <w:lang w:eastAsia="ru-RU"/>
    </w:rPr>
  </w:style>
  <w:style w:type="character" w:styleId="a4">
    <w:name w:val="Emphasis"/>
    <w:basedOn w:val="a0"/>
    <w:uiPriority w:val="20"/>
    <w:qFormat/>
    <w:rsid w:val="00EC52B9"/>
    <w:rPr>
      <w:i/>
      <w:iCs/>
    </w:rPr>
  </w:style>
  <w:style w:type="character" w:styleId="a5">
    <w:name w:val="Strong"/>
    <w:basedOn w:val="a0"/>
    <w:uiPriority w:val="22"/>
    <w:qFormat/>
    <w:rsid w:val="00EC52B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15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2155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52B9"/>
    <w:pPr>
      <w:spacing w:after="0" w:line="336" w:lineRule="auto"/>
      <w:outlineLvl w:val="0"/>
    </w:pPr>
    <w:rPr>
      <w:rFonts w:ascii="Times New Roman" w:eastAsia="Times New Roman" w:hAnsi="Times New Roman" w:cs="Times New Roman"/>
      <w:b/>
      <w:bCs/>
      <w:color w:val="666666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55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8D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style49"/>
    <w:basedOn w:val="a0"/>
    <w:rsid w:val="008D23C7"/>
  </w:style>
  <w:style w:type="character" w:customStyle="1" w:styleId="10">
    <w:name w:val="Заголовок 1 Знак"/>
    <w:basedOn w:val="a0"/>
    <w:link w:val="1"/>
    <w:uiPriority w:val="9"/>
    <w:rsid w:val="00EC52B9"/>
    <w:rPr>
      <w:rFonts w:ascii="Times New Roman" w:eastAsia="Times New Roman" w:hAnsi="Times New Roman" w:cs="Times New Roman"/>
      <w:b/>
      <w:bCs/>
      <w:color w:val="666666"/>
      <w:kern w:val="36"/>
      <w:sz w:val="30"/>
      <w:szCs w:val="30"/>
      <w:lang w:eastAsia="ru-RU"/>
    </w:rPr>
  </w:style>
  <w:style w:type="character" w:styleId="a4">
    <w:name w:val="Emphasis"/>
    <w:basedOn w:val="a0"/>
    <w:uiPriority w:val="20"/>
    <w:qFormat/>
    <w:rsid w:val="00EC52B9"/>
    <w:rPr>
      <w:i/>
      <w:iCs/>
    </w:rPr>
  </w:style>
  <w:style w:type="character" w:styleId="a5">
    <w:name w:val="Strong"/>
    <w:basedOn w:val="a0"/>
    <w:uiPriority w:val="22"/>
    <w:qFormat/>
    <w:rsid w:val="00EC52B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15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215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5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8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14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75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26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4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0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704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84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0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7353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279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92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5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55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1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1047</Words>
  <Characters>5968</Characters>
  <Application>Microsoft Office Word</Application>
  <DocSecurity>0</DocSecurity>
  <Lines>49</Lines>
  <Paragraphs>14</Paragraphs>
  <ScaleCrop>false</ScaleCrop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с.ШНЯЕВО</dc:creator>
  <cp:keywords/>
  <dc:description/>
  <cp:lastModifiedBy>МОУ сош с.ШНЯЕВО</cp:lastModifiedBy>
  <cp:revision>6</cp:revision>
  <dcterms:created xsi:type="dcterms:W3CDTF">2013-10-29T07:46:00Z</dcterms:created>
  <dcterms:modified xsi:type="dcterms:W3CDTF">2013-10-29T08:46:00Z</dcterms:modified>
</cp:coreProperties>
</file>