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6" w:rsidRPr="006C36C4" w:rsidRDefault="008B7A66" w:rsidP="006C36C4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40"/>
          <w:szCs w:val="40"/>
        </w:rPr>
      </w:pPr>
      <w:r w:rsidRPr="006C36C4">
        <w:rPr>
          <w:rStyle w:val="c7"/>
          <w:rFonts w:ascii="Arial" w:hAnsi="Arial" w:cs="Arial"/>
          <w:color w:val="444444"/>
          <w:sz w:val="40"/>
          <w:szCs w:val="40"/>
        </w:rPr>
        <w:t>Наша дружная семья.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Цель:</w:t>
      </w:r>
      <w:r>
        <w:rPr>
          <w:rStyle w:val="c7"/>
          <w:rFonts w:ascii="Arial" w:hAnsi="Arial" w:cs="Arial"/>
          <w:color w:val="444444"/>
          <w:sz w:val="18"/>
          <w:szCs w:val="18"/>
        </w:rPr>
        <w:t> </w:t>
      </w:r>
      <w:r>
        <w:rPr>
          <w:rStyle w:val="c0"/>
          <w:rFonts w:ascii="Arial" w:hAnsi="Arial" w:cs="Arial"/>
          <w:color w:val="444444"/>
          <w:sz w:val="18"/>
          <w:szCs w:val="18"/>
        </w:rPr>
        <w:t>формирование убеждения о важности и роли семьи в жизни человека;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Воспитание у учащихся чувства любви и уважения к родителям, гордости за свою семью.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Оформление класса: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Плакаты с пословицами и поговорками: «В семье и каша гуще», «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Не надобен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 клад, коли в семье лад», «Всякой матери своё дитя мило», «Семья в куче – не страшна и туча».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Выставка рисунков на тему «Папа, мама, я – дружная семья!»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Ход мероприятия.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Вед: Добрый день ребята и уважаемые родители. Сегодня я хочу посвятить наш классный час семье.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Из всех человеческих отношений семья – самое древнее и самое великое. Основные законы его – верность, любовь, воспитание детей – служат самыми прочными основами всякого человеческого блага.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Слово «семья», как и слова «хлеб», «вода», не требуют расшифровки, оно впитывается нами с первых мгновений жизни.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Вот она рядом с каждым из нас, в каждом из нас, со своим неповторимым духом, видом, стилем.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Семья – это муж и жена, это дом, родители и дети, бабушки и дедушки. Это заботы и радость, несчастья и печали, это привычки и традиции, это любовь.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Стихотворение: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Любовь рождается в жизни на заре,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Горит в семье счастливой до заката,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Познав восторг весны, грусть в сентябре,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Лихие годы и тоску солдата.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Пройдя дороги суеты сует.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Потерь тяжёлых, горечь расставанья,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Горит любовь, не гаснет сотни лет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 сердцах людей, как солнце, как деревья.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Издревле – так преданье говорят –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Любовь – была священна.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Но тем священней в миллионы крат,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Коль удалось её сберечь семейно.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Стихотворение: Семья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Но как появилось слово «СЕМЬЯ»?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Когда-то о нем не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слыхала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земля,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Но Еве сказал перед свадьбой Адам: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«Сейчас я тебе 7 вопросов задам: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деток родит, королева моя?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Ева тихонько ответила: «Я»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их воспитает, богиня моя?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Ева покорно ответила: «Я»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Кто внуков понянчит, о радость моя?</w:t>
      </w:r>
      <w:proofErr w:type="gramEnd"/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Ева все также ответила: «Я»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пищу сготовит, погладит белье?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Меня приласкает, украсит жилье?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«Я, Я»- вдыхая, ответила – «Я, Я».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Вот так появилась на свете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СЕМЬЯ!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Вед-ий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Каждая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семья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словно огромное дерево с могучими ветвями и крепкими корнями. Это семейный род. Наши прадеды составили основу рода, дали фамилию и продолжили его.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Чтобы история твоей семьи не забывалась, а славные имена пращуров не стерлись в памяти – попробуйте составить родословное древо своей семьи. Главное правило родословного древа – четкое расположение линий, соединяющих родословие. Начинать работу нужно с нижнего яруса и постепенно подниматься вверх. Старайтесь, чтобы все родственники с маминой стороны располагались слева, а родственники с папиной стороны справа.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Дети получают творческое задание, (лист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бумаги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на котором изображено дерево).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Стихотворение: «Семейный альбом»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 квартиру поставил вверх дном, я искал наш семейный альбом,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Потому что узнать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невтерпеж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, на кого же я больше похож.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Это папа, совсем молодой, без усов и какой-то худой,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Это мама на речку пошла, мама маленькой тоже была?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тут бабушку вижу мою, я бабулю ужасно люблю.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От меня ей особый почет – она булочки вкусно печет.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Здесь на фото и дедушка мой, он всегда поиграет со мной,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Он меня на колене качал, лучше дедушки я не встречал.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 вот это – мой братик Сережа, на меня как две капли похожий,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вообще, я заметил: родня – словно всех срисовали с меня!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Вед: А знаете ли вы?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Вот это семейка!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Самое большое родословное древо было бы у супруги крестьянина Федора Васильева из Шуи, жившего в 18-м веке. Она рожала 27 раз: 16 двойняшек, 7 тройняшек и четыре четверни. Дожили до зрелых лет 67 детей. Сейчас самая многодетная мама-жена фермера Мария Оливера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из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Сан-Хуана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(Аргентина), родила32-го ребенка в 1989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году.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Вед: А сейчас попробуйте отгадать семейные загадки.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Две матери, две дочери да бабушка с внучкой, а всего их трое.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Шли муж с женой, брат с сестрой да кум с кумой; нашли полтора хлеба, разделили по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полухлеба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Сколько всего шло человек?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Сын с отцом, сын с отцом да дед с внуком.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Бежали теща с зятем, муж с женой, бабка с внучкой, мать с дочкой да дочь с отцом!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Вед: И в заключении я хотела бы вас спросить: А как вы думаете, можем ли мы наш класс назвать семьёй?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  Конечно, можем. Ведь школа это наш дом, а класс – это семья. И я думаю, что в этом доме, в этой семье мы будем жить дружно, весело, всегда друг другу помогать.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Стихотворение: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Пусть у каждого будет свой дом,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Чтобы знал он в минуту несчастья –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Ожидает его в доме том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Верность, радость и счастье.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Если в доме прописан уют,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Значит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будут в нем дети и внуки,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Потому что уют создают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Благодарные женские руки.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Человек устает от дорог. 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поэтому снова и снова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Он приходит на добрый порог.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Милого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отчего дома.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Песня «Семейный очаг» на мелодию «Песни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бременских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музыкантов».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Ничего на свете лучше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нету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>,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Чем очаг семьи, теплом согретый,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Взгляд детей улыбчиво-счастливый,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Добротою мир семьи творимый.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Взгляд детей улыбчиво-счастливый,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Добротою мир семьи творимый.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Ваш причал - сердца детей родные.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Ваши стены - руки их большие.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Ваша крыша - небо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голубое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Ваше счастье - жить одной судьбою.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Ваша крыша - небо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голубое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Ваше счастье - жить одной судьбою.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Вы свое признанье не забудьте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И своей семье примером будьте.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Жизнь семьи - основа всем ученьям,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Нет превыше и важней значенья.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Жизнь семьи - основа всем ученьям, </w:t>
      </w:r>
    </w:p>
    <w:p w:rsidR="008B7A66" w:rsidRDefault="008B7A66" w:rsidP="008B7A66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Нет превыше и важней значенья.</w:t>
      </w:r>
    </w:p>
    <w:p w:rsidR="008B7A66" w:rsidRDefault="008B7A66" w:rsidP="008B7A6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Вед. И вот на этой хорошей ноте я хотела бы закончить наш классный час.</w:t>
      </w:r>
    </w:p>
    <w:p w:rsidR="00000000" w:rsidRDefault="006C36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A66"/>
    <w:rsid w:val="006C36C4"/>
    <w:rsid w:val="008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7A6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B7A66"/>
  </w:style>
  <w:style w:type="character" w:customStyle="1" w:styleId="c0">
    <w:name w:val="c0"/>
    <w:basedOn w:val="a0"/>
    <w:rsid w:val="008B7A66"/>
  </w:style>
  <w:style w:type="paragraph" w:customStyle="1" w:styleId="c5">
    <w:name w:val="c5"/>
    <w:basedOn w:val="a"/>
    <w:rsid w:val="008B7A6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31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88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73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9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4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5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76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3</cp:revision>
  <dcterms:created xsi:type="dcterms:W3CDTF">2014-09-24T09:28:00Z</dcterms:created>
  <dcterms:modified xsi:type="dcterms:W3CDTF">2014-09-24T09:29:00Z</dcterms:modified>
</cp:coreProperties>
</file>